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5146D" w14:textId="77777777" w:rsidR="003C1709" w:rsidRDefault="003C1709" w:rsidP="003C1709">
      <w:pPr>
        <w:ind w:left="360"/>
        <w:jc w:val="center"/>
        <w:rPr>
          <w:rFonts w:ascii="Comic Sans MS" w:hAnsi="Comic Sans MS"/>
          <w:b/>
          <w:sz w:val="22"/>
          <w:szCs w:val="22"/>
        </w:rPr>
      </w:pPr>
      <w:r>
        <w:rPr>
          <w:rFonts w:ascii="Calibri" w:hAnsi="Calibri" w:cs="Calibri"/>
          <w:noProof/>
        </w:rPr>
        <w:drawing>
          <wp:inline distT="0" distB="0" distL="0" distR="0" wp14:anchorId="2D8FC987" wp14:editId="0032F89E">
            <wp:extent cx="2148390" cy="661415"/>
            <wp:effectExtent l="0" t="0" r="1079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U_COEd_horizontal_1C_B.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8316" cy="692179"/>
                    </a:xfrm>
                    <a:prstGeom prst="rect">
                      <a:avLst/>
                    </a:prstGeom>
                  </pic:spPr>
                </pic:pic>
              </a:graphicData>
            </a:graphic>
          </wp:inline>
        </w:drawing>
      </w:r>
    </w:p>
    <w:p w14:paraId="1474D9A9" w14:textId="77777777" w:rsidR="00A80B27" w:rsidRPr="00B83F31" w:rsidRDefault="00A80B27" w:rsidP="00B83F31">
      <w:pPr>
        <w:autoSpaceDE w:val="0"/>
        <w:autoSpaceDN w:val="0"/>
        <w:adjustRightInd w:val="0"/>
        <w:spacing w:line="480" w:lineRule="atLeast"/>
        <w:jc w:val="center"/>
        <w:rPr>
          <w:rFonts w:cs="Times"/>
          <w:color w:val="000000"/>
          <w:sz w:val="36"/>
          <w:szCs w:val="32"/>
        </w:rPr>
      </w:pPr>
      <w:r w:rsidRPr="00B83F31">
        <w:rPr>
          <w:rFonts w:cs="Times"/>
          <w:b/>
          <w:bCs/>
          <w:color w:val="000000"/>
          <w:sz w:val="36"/>
          <w:szCs w:val="32"/>
        </w:rPr>
        <w:t>Physics Content Mastery</w:t>
      </w:r>
    </w:p>
    <w:p w14:paraId="61CEDC3E" w14:textId="77777777" w:rsidR="00C52103" w:rsidRPr="00B83F31" w:rsidRDefault="00C52103" w:rsidP="00B83F31">
      <w:pPr>
        <w:autoSpaceDE w:val="0"/>
        <w:autoSpaceDN w:val="0"/>
        <w:adjustRightInd w:val="0"/>
        <w:spacing w:line="480" w:lineRule="atLeast"/>
        <w:jc w:val="center"/>
        <w:rPr>
          <w:rFonts w:cs="Times"/>
          <w:color w:val="000000"/>
          <w:sz w:val="36"/>
          <w:szCs w:val="32"/>
        </w:rPr>
      </w:pPr>
      <w:r w:rsidRPr="00B83F31">
        <w:rPr>
          <w:rFonts w:cs="Times"/>
          <w:b/>
          <w:bCs/>
          <w:color w:val="000000"/>
          <w:sz w:val="36"/>
          <w:szCs w:val="32"/>
        </w:rPr>
        <w:t xml:space="preserve">Double Degree or Master of Science </w:t>
      </w:r>
    </w:p>
    <w:p w14:paraId="37A73791" w14:textId="77777777" w:rsidR="006100E7" w:rsidRDefault="006100E7" w:rsidP="00454EB9">
      <w:pPr>
        <w:jc w:val="both"/>
        <w:rPr>
          <w:rFonts w:ascii="Calibri" w:hAnsi="Calibri" w:cs="Calibri"/>
          <w:sz w:val="22"/>
          <w:szCs w:val="22"/>
        </w:rPr>
      </w:pPr>
    </w:p>
    <w:p w14:paraId="2D972D6D" w14:textId="64A1644A" w:rsidR="00BC6FCC" w:rsidRPr="000A77D8" w:rsidRDefault="00BC6FCC" w:rsidP="00454EB9">
      <w:pPr>
        <w:jc w:val="both"/>
        <w:rPr>
          <w:rFonts w:ascii="Calibri" w:hAnsi="Calibri" w:cs="Calibri"/>
          <w:sz w:val="22"/>
          <w:szCs w:val="22"/>
        </w:rPr>
      </w:pPr>
      <w:r w:rsidRPr="00844D8C">
        <w:rPr>
          <w:rFonts w:ascii="Calibri" w:hAnsi="Calibri" w:cs="Calibri"/>
          <w:sz w:val="22"/>
          <w:szCs w:val="22"/>
        </w:rPr>
        <w:t xml:space="preserve">The purpose of this form is to demonstrate competence in the above field. Complete this form digitally and submit </w:t>
      </w:r>
      <w:r w:rsidRPr="005054C6">
        <w:rPr>
          <w:rFonts w:ascii="Calibri" w:hAnsi="Calibri" w:cs="Calibri"/>
          <w:sz w:val="22"/>
          <w:szCs w:val="22"/>
        </w:rPr>
        <w:t>with your application. Students are required to complete at least 4</w:t>
      </w:r>
      <w:r w:rsidR="00E5456E">
        <w:rPr>
          <w:rFonts w:ascii="Calibri" w:hAnsi="Calibri" w:cs="Calibri"/>
          <w:sz w:val="22"/>
          <w:szCs w:val="22"/>
        </w:rPr>
        <w:t>8</w:t>
      </w:r>
      <w:r w:rsidRPr="005054C6">
        <w:rPr>
          <w:rFonts w:ascii="Calibri" w:hAnsi="Calibri" w:cs="Calibri"/>
          <w:sz w:val="22"/>
          <w:szCs w:val="22"/>
        </w:rPr>
        <w:t xml:space="preserve"> credits of content mastery courses.</w:t>
      </w:r>
    </w:p>
    <w:p w14:paraId="1BB68644" w14:textId="77777777" w:rsidR="00BC6FCC" w:rsidRPr="000A77D8" w:rsidRDefault="00BC6FCC" w:rsidP="00454EB9">
      <w:pPr>
        <w:rPr>
          <w:rFonts w:ascii="Calibri" w:hAnsi="Calibri" w:cs="Calibri"/>
          <w:sz w:val="22"/>
          <w:szCs w:val="22"/>
        </w:rPr>
      </w:pPr>
    </w:p>
    <w:p w14:paraId="4449A61C" w14:textId="77777777" w:rsidR="00BC6FCC" w:rsidRPr="005054C6" w:rsidRDefault="00BC6FCC" w:rsidP="00454EB9">
      <w:pPr>
        <w:jc w:val="both"/>
        <w:outlineLvl w:val="0"/>
        <w:rPr>
          <w:rFonts w:ascii="Calibri" w:hAnsi="Calibri" w:cs="Calibri"/>
          <w:b/>
          <w:sz w:val="22"/>
          <w:szCs w:val="22"/>
        </w:rPr>
      </w:pPr>
      <w:r w:rsidRPr="005054C6">
        <w:rPr>
          <w:rFonts w:ascii="Calibri" w:hAnsi="Calibri" w:cs="Calibri"/>
          <w:b/>
          <w:sz w:val="22"/>
          <w:szCs w:val="22"/>
        </w:rPr>
        <w:t>Name: _______________________________________________________ Date: _____________________</w:t>
      </w:r>
    </w:p>
    <w:p w14:paraId="58765DFB" w14:textId="77777777" w:rsidR="00BC6FCC" w:rsidRPr="000A77D8" w:rsidRDefault="00BC6FCC" w:rsidP="00454EB9">
      <w:pPr>
        <w:jc w:val="both"/>
        <w:rPr>
          <w:rFonts w:ascii="Calibri" w:hAnsi="Calibri" w:cs="Calibri"/>
          <w:sz w:val="22"/>
          <w:szCs w:val="22"/>
        </w:rPr>
      </w:pPr>
    </w:p>
    <w:p w14:paraId="50004FE8" w14:textId="0EF05F6E" w:rsidR="00BC6FCC" w:rsidRPr="005054C6" w:rsidRDefault="00B83F31" w:rsidP="00BC6FCC">
      <w:pPr>
        <w:ind w:right="641"/>
        <w:outlineLvl w:val="0"/>
        <w:rPr>
          <w:rFonts w:ascii="Calibri" w:hAnsi="Calibri" w:cs="Calibri"/>
          <w:color w:val="000000" w:themeColor="text1"/>
          <w:sz w:val="22"/>
          <w:szCs w:val="22"/>
        </w:rPr>
      </w:pPr>
      <w:r>
        <w:rPr>
          <w:rFonts w:ascii="Calibri" w:hAnsi="Calibri" w:cs="Calibri"/>
          <w:sz w:val="22"/>
          <w:szCs w:val="22"/>
        </w:rPr>
        <w:t xml:space="preserve">A </w:t>
      </w:r>
      <w:r w:rsidRPr="000A77D8">
        <w:rPr>
          <w:rFonts w:ascii="Calibri" w:hAnsi="Calibri" w:cs="Calibri"/>
          <w:sz w:val="22"/>
          <w:szCs w:val="22"/>
        </w:rPr>
        <w:t xml:space="preserve">cumulative 3.0 GPA </w:t>
      </w:r>
      <w:r>
        <w:rPr>
          <w:rFonts w:ascii="Calibri" w:hAnsi="Calibri" w:cs="Calibri"/>
          <w:sz w:val="22"/>
          <w:szCs w:val="22"/>
        </w:rPr>
        <w:t xml:space="preserve">is </w:t>
      </w:r>
      <w:r w:rsidRPr="000A77D8">
        <w:rPr>
          <w:rFonts w:ascii="Calibri" w:hAnsi="Calibri" w:cs="Calibri"/>
          <w:sz w:val="22"/>
          <w:szCs w:val="22"/>
        </w:rPr>
        <w:t xml:space="preserve">preferred on all </w:t>
      </w:r>
      <w:r>
        <w:rPr>
          <w:rFonts w:ascii="Calibri" w:hAnsi="Calibri" w:cs="Calibri"/>
          <w:sz w:val="22"/>
          <w:szCs w:val="22"/>
        </w:rPr>
        <w:t xml:space="preserve">required </w:t>
      </w:r>
      <w:r w:rsidRPr="000A77D8">
        <w:rPr>
          <w:rFonts w:ascii="Calibri" w:hAnsi="Calibri" w:cs="Calibri"/>
          <w:sz w:val="22"/>
          <w:szCs w:val="22"/>
        </w:rPr>
        <w:t>course</w:t>
      </w:r>
      <w:r>
        <w:rPr>
          <w:rFonts w:ascii="Calibri" w:hAnsi="Calibri" w:cs="Calibri"/>
          <w:sz w:val="22"/>
          <w:szCs w:val="22"/>
        </w:rPr>
        <w:t>s</w:t>
      </w:r>
      <w:r w:rsidRPr="000A77D8">
        <w:rPr>
          <w:rFonts w:ascii="Calibri" w:hAnsi="Calibri" w:cs="Calibri"/>
          <w:sz w:val="22"/>
          <w:szCs w:val="22"/>
        </w:rPr>
        <w:t xml:space="preserve">. All content mastery courses must be taken on an A-F basis; </w:t>
      </w:r>
      <w:r w:rsidRPr="005054C6">
        <w:rPr>
          <w:rFonts w:ascii="Calibri" w:hAnsi="Calibri" w:cs="Calibri"/>
          <w:sz w:val="22"/>
          <w:szCs w:val="22"/>
        </w:rPr>
        <w:t xml:space="preserve">no P/N or S/U grades accepted for content mastery courses. </w:t>
      </w:r>
      <w:r w:rsidRPr="002E66AA">
        <w:rPr>
          <w:rFonts w:ascii="Calibri" w:hAnsi="Calibri" w:cs="Calibri"/>
          <w:sz w:val="22"/>
          <w:szCs w:val="22"/>
          <w:u w:val="single"/>
        </w:rPr>
        <w:t>G</w:t>
      </w:r>
      <w:r w:rsidRPr="005054C6">
        <w:rPr>
          <w:rFonts w:ascii="Calibri" w:hAnsi="Calibri" w:cs="Calibri"/>
          <w:sz w:val="22"/>
          <w:szCs w:val="22"/>
          <w:u w:val="single"/>
        </w:rPr>
        <w:t>rades below C-</w:t>
      </w:r>
      <w:r>
        <w:rPr>
          <w:rFonts w:ascii="Calibri" w:hAnsi="Calibri" w:cs="Calibri"/>
          <w:sz w:val="22"/>
          <w:szCs w:val="22"/>
          <w:u w:val="single"/>
        </w:rPr>
        <w:t xml:space="preserve"> are not accepted</w:t>
      </w:r>
      <w:r w:rsidRPr="005054C6">
        <w:rPr>
          <w:rFonts w:ascii="Calibri" w:hAnsi="Calibri" w:cs="Calibri"/>
          <w:sz w:val="22"/>
          <w:szCs w:val="22"/>
          <w:u w:val="single"/>
        </w:rPr>
        <w:t xml:space="preserve">. </w:t>
      </w:r>
    </w:p>
    <w:tbl>
      <w:tblPr>
        <w:tblpPr w:leftFromText="180" w:rightFromText="180" w:vertAnchor="text" w:horzAnchor="margin" w:tblpX="103" w:tblpY="376"/>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150"/>
        <w:gridCol w:w="1980"/>
        <w:gridCol w:w="900"/>
        <w:gridCol w:w="1260"/>
        <w:gridCol w:w="810"/>
      </w:tblGrid>
      <w:tr w:rsidR="006100E7" w:rsidRPr="00EC7976" w14:paraId="0E98E356" w14:textId="77777777" w:rsidTr="005C3B8C">
        <w:trPr>
          <w:trHeight w:val="550"/>
        </w:trPr>
        <w:tc>
          <w:tcPr>
            <w:tcW w:w="2448" w:type="dxa"/>
            <w:tcBorders>
              <w:right w:val="single" w:sz="4" w:space="0" w:color="auto"/>
            </w:tcBorders>
            <w:shd w:val="pct10" w:color="auto" w:fill="auto"/>
            <w:vAlign w:val="center"/>
          </w:tcPr>
          <w:p w14:paraId="2930BD9A" w14:textId="77777777" w:rsidR="006100E7" w:rsidRPr="00B23687" w:rsidRDefault="006100E7" w:rsidP="00ED6194">
            <w:pPr>
              <w:jc w:val="center"/>
              <w:rPr>
                <w:rFonts w:ascii="Calibri" w:hAnsi="Calibri" w:cs="Calibri"/>
                <w:sz w:val="22"/>
                <w:szCs w:val="22"/>
              </w:rPr>
            </w:pPr>
            <w:r w:rsidRPr="00B23687">
              <w:rPr>
                <w:rFonts w:ascii="Calibri" w:hAnsi="Calibri" w:cs="Calibri"/>
                <w:b/>
                <w:sz w:val="22"/>
                <w:szCs w:val="22"/>
              </w:rPr>
              <w:t>Standard/Outcome</w:t>
            </w:r>
          </w:p>
        </w:tc>
        <w:tc>
          <w:tcPr>
            <w:tcW w:w="3150" w:type="dxa"/>
            <w:tcBorders>
              <w:left w:val="single" w:sz="4" w:space="0" w:color="auto"/>
            </w:tcBorders>
            <w:shd w:val="pct10" w:color="auto" w:fill="auto"/>
            <w:vAlign w:val="center"/>
          </w:tcPr>
          <w:p w14:paraId="4DE694FC" w14:textId="0E7BF6A8" w:rsidR="006100E7" w:rsidRPr="00B23687" w:rsidRDefault="005D4AD5" w:rsidP="005D4AD5">
            <w:pPr>
              <w:jc w:val="center"/>
              <w:rPr>
                <w:rFonts w:ascii="Calibri" w:hAnsi="Calibri" w:cs="Calibri"/>
                <w:b/>
                <w:sz w:val="22"/>
                <w:szCs w:val="22"/>
              </w:rPr>
            </w:pPr>
            <w:r w:rsidRPr="00B23687">
              <w:rPr>
                <w:rFonts w:ascii="Calibri" w:hAnsi="Calibri" w:cs="Calibri"/>
                <w:b/>
                <w:sz w:val="22"/>
                <w:szCs w:val="22"/>
              </w:rPr>
              <w:t>Examples of OSU courses that satisfy standard</w:t>
            </w:r>
          </w:p>
        </w:tc>
        <w:tc>
          <w:tcPr>
            <w:tcW w:w="1980" w:type="dxa"/>
            <w:shd w:val="pct10" w:color="auto" w:fill="auto"/>
            <w:vAlign w:val="center"/>
          </w:tcPr>
          <w:p w14:paraId="0D27DBAA" w14:textId="3689A999" w:rsidR="006100E7" w:rsidRPr="00B23687" w:rsidRDefault="006100E7" w:rsidP="006100E7">
            <w:pPr>
              <w:jc w:val="center"/>
              <w:rPr>
                <w:rFonts w:ascii="Calibri" w:hAnsi="Calibri" w:cs="Calibri"/>
                <w:b/>
                <w:sz w:val="22"/>
                <w:szCs w:val="22"/>
              </w:rPr>
            </w:pPr>
            <w:r w:rsidRPr="00B23687">
              <w:rPr>
                <w:rFonts w:ascii="Calibri" w:hAnsi="Calibri" w:cs="Calibri"/>
                <w:b/>
                <w:sz w:val="22"/>
                <w:szCs w:val="22"/>
              </w:rPr>
              <w:t>Course</w:t>
            </w:r>
            <w:r w:rsidR="00B83F31" w:rsidRPr="00B23687">
              <w:rPr>
                <w:rFonts w:ascii="Calibri" w:hAnsi="Calibri" w:cs="Calibri"/>
                <w:b/>
                <w:sz w:val="22"/>
                <w:szCs w:val="22"/>
              </w:rPr>
              <w:t xml:space="preserve"> Designator &amp; Number</w:t>
            </w:r>
          </w:p>
        </w:tc>
        <w:tc>
          <w:tcPr>
            <w:tcW w:w="900" w:type="dxa"/>
            <w:shd w:val="pct10" w:color="auto" w:fill="auto"/>
            <w:vAlign w:val="center"/>
          </w:tcPr>
          <w:p w14:paraId="21EE71CC" w14:textId="1A27BBA6" w:rsidR="006100E7" w:rsidRPr="00B23687" w:rsidRDefault="006100E7" w:rsidP="006100E7">
            <w:pPr>
              <w:jc w:val="center"/>
              <w:rPr>
                <w:rFonts w:ascii="Calibri" w:hAnsi="Calibri" w:cs="Calibri"/>
                <w:b/>
                <w:sz w:val="22"/>
                <w:szCs w:val="22"/>
                <w:shd w:val="thinDiagCross" w:color="DDDDDD" w:fill="F3F3F3"/>
              </w:rPr>
            </w:pPr>
            <w:r w:rsidRPr="00B23687">
              <w:rPr>
                <w:rFonts w:ascii="Calibri" w:hAnsi="Calibri" w:cs="Calibri"/>
                <w:b/>
                <w:sz w:val="22"/>
                <w:szCs w:val="22"/>
              </w:rPr>
              <w:t>Credit</w:t>
            </w:r>
            <w:r w:rsidR="00490466">
              <w:rPr>
                <w:rFonts w:ascii="Calibri" w:hAnsi="Calibri" w:cs="Calibri"/>
                <w:b/>
                <w:sz w:val="22"/>
                <w:szCs w:val="22"/>
              </w:rPr>
              <w:t>s</w:t>
            </w:r>
          </w:p>
        </w:tc>
        <w:tc>
          <w:tcPr>
            <w:tcW w:w="1260" w:type="dxa"/>
            <w:shd w:val="pct10" w:color="auto" w:fill="auto"/>
            <w:vAlign w:val="center"/>
          </w:tcPr>
          <w:p w14:paraId="65FEB0A8" w14:textId="4B0105B2" w:rsidR="006100E7" w:rsidRPr="00B23687" w:rsidRDefault="006100E7" w:rsidP="00ED6194">
            <w:pPr>
              <w:jc w:val="center"/>
              <w:rPr>
                <w:rFonts w:ascii="Calibri" w:hAnsi="Calibri" w:cs="Calibri"/>
                <w:b/>
                <w:sz w:val="22"/>
                <w:szCs w:val="22"/>
                <w:shd w:val="thinDiagCross" w:color="DDDDDD" w:fill="F3F3F3"/>
              </w:rPr>
            </w:pPr>
            <w:r w:rsidRPr="00B23687">
              <w:rPr>
                <w:rFonts w:ascii="Calibri" w:hAnsi="Calibri" w:cs="Calibri"/>
                <w:b/>
                <w:sz w:val="22"/>
                <w:szCs w:val="22"/>
              </w:rPr>
              <w:t>Term/Year</w:t>
            </w:r>
          </w:p>
        </w:tc>
        <w:tc>
          <w:tcPr>
            <w:tcW w:w="810" w:type="dxa"/>
            <w:shd w:val="pct10" w:color="auto" w:fill="auto"/>
            <w:vAlign w:val="center"/>
          </w:tcPr>
          <w:p w14:paraId="76CC16F0" w14:textId="464881D8" w:rsidR="006100E7" w:rsidRPr="00B23687" w:rsidRDefault="006100E7" w:rsidP="007856C7">
            <w:pPr>
              <w:jc w:val="center"/>
              <w:rPr>
                <w:rFonts w:ascii="Calibri" w:hAnsi="Calibri" w:cs="Calibri"/>
                <w:b/>
                <w:sz w:val="22"/>
                <w:szCs w:val="22"/>
                <w:shd w:val="thinDiagCross" w:color="DDDDDD" w:fill="F3F3F3"/>
              </w:rPr>
            </w:pPr>
            <w:r w:rsidRPr="00B23687">
              <w:rPr>
                <w:rFonts w:ascii="Calibri" w:hAnsi="Calibri" w:cs="Calibri"/>
                <w:b/>
                <w:sz w:val="22"/>
                <w:szCs w:val="22"/>
              </w:rPr>
              <w:t>Grade</w:t>
            </w:r>
          </w:p>
        </w:tc>
      </w:tr>
      <w:tr w:rsidR="006100E7" w:rsidRPr="00EC7976" w14:paraId="0ADF0848" w14:textId="77777777" w:rsidTr="005C3B8C">
        <w:trPr>
          <w:trHeight w:val="1054"/>
        </w:trPr>
        <w:tc>
          <w:tcPr>
            <w:tcW w:w="2448" w:type="dxa"/>
            <w:shd w:val="clear" w:color="auto" w:fill="auto"/>
          </w:tcPr>
          <w:p w14:paraId="1A560E52" w14:textId="20E7CDAA" w:rsidR="006100E7" w:rsidRPr="002B00DB" w:rsidRDefault="006100E7" w:rsidP="00ED6194">
            <w:pPr>
              <w:rPr>
                <w:rFonts w:ascii="Calibri" w:hAnsi="Calibri" w:cs="Calibri"/>
                <w:sz w:val="22"/>
                <w:szCs w:val="22"/>
              </w:rPr>
            </w:pPr>
            <w:r w:rsidRPr="002B00DB">
              <w:rPr>
                <w:rFonts w:ascii="Calibri" w:hAnsi="Calibri" w:cs="Calibri"/>
                <w:b/>
                <w:sz w:val="22"/>
                <w:szCs w:val="22"/>
              </w:rPr>
              <w:t>Standard 1:</w:t>
            </w:r>
            <w:r w:rsidRPr="002B00DB">
              <w:rPr>
                <w:rFonts w:ascii="Calibri" w:hAnsi="Calibri" w:cs="Calibri"/>
                <w:sz w:val="22"/>
                <w:szCs w:val="22"/>
              </w:rPr>
              <w:t xml:space="preserve"> Physics Sequence</w:t>
            </w:r>
          </w:p>
          <w:p w14:paraId="72701C7A" w14:textId="77777777" w:rsidR="006100E7" w:rsidRPr="002B00DB" w:rsidRDefault="006100E7" w:rsidP="00ED6194">
            <w:pPr>
              <w:rPr>
                <w:rFonts w:ascii="Calibri" w:hAnsi="Calibri" w:cs="Calibri"/>
                <w:sz w:val="22"/>
                <w:szCs w:val="22"/>
              </w:rPr>
            </w:pPr>
          </w:p>
          <w:p w14:paraId="52017978" w14:textId="593D1BBB" w:rsidR="006100E7" w:rsidRPr="002B00DB" w:rsidRDefault="006100E7" w:rsidP="00BC6FCC">
            <w:pPr>
              <w:rPr>
                <w:rFonts w:ascii="Calibri" w:hAnsi="Calibri" w:cs="Calibri"/>
                <w:b/>
                <w:sz w:val="22"/>
                <w:szCs w:val="22"/>
              </w:rPr>
            </w:pPr>
            <w:r w:rsidRPr="002B00DB">
              <w:rPr>
                <w:rFonts w:ascii="Calibri" w:hAnsi="Calibri" w:cs="Calibri"/>
                <w:b/>
                <w:sz w:val="22"/>
                <w:szCs w:val="22"/>
              </w:rPr>
              <w:t>15 credits</w:t>
            </w:r>
          </w:p>
        </w:tc>
        <w:tc>
          <w:tcPr>
            <w:tcW w:w="3150" w:type="dxa"/>
            <w:shd w:val="clear" w:color="auto" w:fill="auto"/>
          </w:tcPr>
          <w:p w14:paraId="2DA2497E" w14:textId="60E666FB" w:rsidR="006100E7" w:rsidRPr="002B00DB" w:rsidRDefault="006100E7" w:rsidP="00ED6194">
            <w:pPr>
              <w:rPr>
                <w:rFonts w:ascii="Calibri" w:hAnsi="Calibri" w:cs="Calibri"/>
                <w:sz w:val="22"/>
                <w:szCs w:val="22"/>
              </w:rPr>
            </w:pPr>
            <w:bookmarkStart w:id="0" w:name="_GoBack"/>
            <w:bookmarkEnd w:id="0"/>
            <w:r w:rsidRPr="002B00DB">
              <w:rPr>
                <w:rFonts w:ascii="Calibri" w:hAnsi="Calibri" w:cs="Calibri"/>
                <w:sz w:val="22"/>
                <w:szCs w:val="22"/>
              </w:rPr>
              <w:t xml:space="preserve">PH 211*/221, 212*/222, 213*/223 </w:t>
            </w:r>
          </w:p>
        </w:tc>
        <w:tc>
          <w:tcPr>
            <w:tcW w:w="1980" w:type="dxa"/>
          </w:tcPr>
          <w:p w14:paraId="4B061FAA" w14:textId="77777777" w:rsidR="006100E7" w:rsidRPr="002B00DB" w:rsidRDefault="006100E7" w:rsidP="00ED6194">
            <w:pPr>
              <w:rPr>
                <w:rFonts w:ascii="Calibri" w:hAnsi="Calibri" w:cs="Calibri"/>
                <w:sz w:val="22"/>
                <w:szCs w:val="22"/>
              </w:rPr>
            </w:pPr>
          </w:p>
        </w:tc>
        <w:tc>
          <w:tcPr>
            <w:tcW w:w="900" w:type="dxa"/>
            <w:shd w:val="clear" w:color="auto" w:fill="auto"/>
          </w:tcPr>
          <w:p w14:paraId="45EA30A7" w14:textId="4D22CC58" w:rsidR="006100E7" w:rsidRPr="002B00DB" w:rsidRDefault="006100E7" w:rsidP="002B00DB">
            <w:pPr>
              <w:jc w:val="center"/>
              <w:rPr>
                <w:rFonts w:ascii="Calibri" w:hAnsi="Calibri" w:cs="Calibri"/>
                <w:sz w:val="22"/>
                <w:szCs w:val="22"/>
              </w:rPr>
            </w:pPr>
          </w:p>
        </w:tc>
        <w:tc>
          <w:tcPr>
            <w:tcW w:w="1260" w:type="dxa"/>
            <w:tcBorders>
              <w:bottom w:val="single" w:sz="4" w:space="0" w:color="auto"/>
              <w:right w:val="dashed" w:sz="4" w:space="0" w:color="auto"/>
            </w:tcBorders>
            <w:shd w:val="clear" w:color="auto" w:fill="auto"/>
          </w:tcPr>
          <w:p w14:paraId="3202166F" w14:textId="77777777" w:rsidR="006100E7" w:rsidRPr="002B00DB" w:rsidRDefault="006100E7" w:rsidP="002B00DB">
            <w:pPr>
              <w:jc w:val="center"/>
              <w:rPr>
                <w:rFonts w:ascii="Calibri" w:hAnsi="Calibri" w:cs="Calibri"/>
                <w:sz w:val="22"/>
                <w:szCs w:val="22"/>
              </w:rPr>
            </w:pPr>
          </w:p>
        </w:tc>
        <w:tc>
          <w:tcPr>
            <w:tcW w:w="810" w:type="dxa"/>
            <w:tcBorders>
              <w:left w:val="dashed" w:sz="4" w:space="0" w:color="auto"/>
              <w:bottom w:val="single" w:sz="4" w:space="0" w:color="auto"/>
            </w:tcBorders>
            <w:shd w:val="clear" w:color="auto" w:fill="auto"/>
          </w:tcPr>
          <w:p w14:paraId="15236B7B" w14:textId="77777777" w:rsidR="006100E7" w:rsidRPr="002B00DB" w:rsidRDefault="006100E7" w:rsidP="002B00DB">
            <w:pPr>
              <w:jc w:val="center"/>
              <w:rPr>
                <w:rFonts w:ascii="Calibri" w:hAnsi="Calibri" w:cs="Calibri"/>
                <w:sz w:val="22"/>
                <w:szCs w:val="22"/>
              </w:rPr>
            </w:pPr>
          </w:p>
        </w:tc>
      </w:tr>
      <w:tr w:rsidR="006100E7" w:rsidRPr="00EC7976" w14:paraId="40C61EDC" w14:textId="77777777" w:rsidTr="005C3B8C">
        <w:tc>
          <w:tcPr>
            <w:tcW w:w="2448" w:type="dxa"/>
            <w:shd w:val="clear" w:color="auto" w:fill="auto"/>
          </w:tcPr>
          <w:p w14:paraId="294D6748" w14:textId="77C9A6D4" w:rsidR="006100E7" w:rsidRPr="002B00DB" w:rsidRDefault="006100E7" w:rsidP="00ED6194">
            <w:pPr>
              <w:rPr>
                <w:rFonts w:ascii="Calibri" w:hAnsi="Calibri" w:cs="Calibri"/>
                <w:sz w:val="22"/>
                <w:szCs w:val="22"/>
              </w:rPr>
            </w:pPr>
            <w:r w:rsidRPr="002B00DB">
              <w:rPr>
                <w:rFonts w:ascii="Calibri" w:hAnsi="Calibri" w:cs="Calibri"/>
                <w:b/>
                <w:sz w:val="22"/>
                <w:szCs w:val="22"/>
              </w:rPr>
              <w:t>Standard 2:</w:t>
            </w:r>
            <w:r w:rsidRPr="002B00DB">
              <w:rPr>
                <w:rFonts w:ascii="Calibri" w:hAnsi="Calibri" w:cs="Calibri"/>
                <w:sz w:val="22"/>
                <w:szCs w:val="22"/>
              </w:rPr>
              <w:t xml:space="preserve"> Chemistry Sequence</w:t>
            </w:r>
          </w:p>
          <w:p w14:paraId="198006AE" w14:textId="77777777" w:rsidR="006100E7" w:rsidRPr="002B00DB" w:rsidRDefault="006100E7" w:rsidP="00ED6194">
            <w:pPr>
              <w:rPr>
                <w:rFonts w:ascii="Calibri" w:hAnsi="Calibri" w:cs="Calibri"/>
                <w:sz w:val="22"/>
                <w:szCs w:val="22"/>
              </w:rPr>
            </w:pPr>
          </w:p>
          <w:p w14:paraId="5F8D0CAA" w14:textId="1B3D57D3" w:rsidR="006100E7" w:rsidRPr="002B00DB" w:rsidRDefault="006100E7" w:rsidP="00ED6194">
            <w:pPr>
              <w:rPr>
                <w:rFonts w:ascii="Calibri" w:hAnsi="Calibri" w:cs="Calibri"/>
                <w:b/>
                <w:sz w:val="22"/>
                <w:szCs w:val="22"/>
              </w:rPr>
            </w:pPr>
            <w:r w:rsidRPr="002B00DB">
              <w:rPr>
                <w:rFonts w:ascii="Calibri" w:hAnsi="Calibri" w:cs="Calibri"/>
                <w:b/>
                <w:sz w:val="22"/>
                <w:szCs w:val="22"/>
              </w:rPr>
              <w:t>15 credits</w:t>
            </w:r>
          </w:p>
        </w:tc>
        <w:tc>
          <w:tcPr>
            <w:tcW w:w="3150" w:type="dxa"/>
            <w:shd w:val="clear" w:color="auto" w:fill="auto"/>
          </w:tcPr>
          <w:p w14:paraId="412BAC3A" w14:textId="2BEA831D" w:rsidR="006100E7" w:rsidRPr="002B00DB" w:rsidRDefault="006100E7" w:rsidP="00ED6194">
            <w:pPr>
              <w:rPr>
                <w:rFonts w:ascii="Calibri" w:hAnsi="Calibri" w:cs="Calibri"/>
                <w:sz w:val="22"/>
                <w:szCs w:val="22"/>
              </w:rPr>
            </w:pPr>
            <w:r w:rsidRPr="002B00DB">
              <w:rPr>
                <w:rFonts w:ascii="Calibri" w:hAnsi="Calibri" w:cs="Calibri"/>
                <w:sz w:val="22"/>
                <w:szCs w:val="22"/>
              </w:rPr>
              <w:t>CH 231*/261</w:t>
            </w:r>
            <w:r w:rsidR="00B83F31" w:rsidRPr="002B00DB">
              <w:rPr>
                <w:rFonts w:ascii="Calibri" w:hAnsi="Calibri" w:cs="Calibri"/>
                <w:sz w:val="22"/>
                <w:szCs w:val="22"/>
              </w:rPr>
              <w:t>*</w:t>
            </w:r>
            <w:r w:rsidRPr="002B00DB">
              <w:rPr>
                <w:rFonts w:ascii="Calibri" w:hAnsi="Calibri" w:cs="Calibri"/>
                <w:sz w:val="22"/>
                <w:szCs w:val="22"/>
              </w:rPr>
              <w:t>, 232*/262</w:t>
            </w:r>
            <w:r w:rsidR="00B83F31" w:rsidRPr="002B00DB">
              <w:rPr>
                <w:rFonts w:ascii="Calibri" w:hAnsi="Calibri" w:cs="Calibri"/>
                <w:sz w:val="22"/>
                <w:szCs w:val="22"/>
              </w:rPr>
              <w:t>*</w:t>
            </w:r>
            <w:r w:rsidRPr="002B00DB">
              <w:rPr>
                <w:rFonts w:ascii="Calibri" w:hAnsi="Calibri" w:cs="Calibri"/>
                <w:sz w:val="22"/>
                <w:szCs w:val="22"/>
              </w:rPr>
              <w:t>, 233*/263</w:t>
            </w:r>
            <w:r w:rsidR="00B83F31" w:rsidRPr="002B00DB">
              <w:rPr>
                <w:rFonts w:ascii="Calibri" w:hAnsi="Calibri" w:cs="Calibri"/>
                <w:sz w:val="22"/>
                <w:szCs w:val="22"/>
              </w:rPr>
              <w:t>*</w:t>
            </w:r>
          </w:p>
        </w:tc>
        <w:tc>
          <w:tcPr>
            <w:tcW w:w="1980" w:type="dxa"/>
          </w:tcPr>
          <w:p w14:paraId="3575245E" w14:textId="77777777" w:rsidR="006100E7" w:rsidRPr="002B00DB" w:rsidRDefault="006100E7" w:rsidP="00ED6194">
            <w:pPr>
              <w:rPr>
                <w:rFonts w:ascii="Calibri" w:hAnsi="Calibri" w:cs="Calibri"/>
                <w:sz w:val="22"/>
                <w:szCs w:val="22"/>
              </w:rPr>
            </w:pPr>
          </w:p>
        </w:tc>
        <w:tc>
          <w:tcPr>
            <w:tcW w:w="900" w:type="dxa"/>
            <w:shd w:val="clear" w:color="auto" w:fill="auto"/>
          </w:tcPr>
          <w:p w14:paraId="437AF813" w14:textId="44F9927A" w:rsidR="006100E7" w:rsidRPr="002B00DB" w:rsidRDefault="006100E7" w:rsidP="002B00DB">
            <w:pPr>
              <w:jc w:val="center"/>
              <w:rPr>
                <w:rFonts w:ascii="Calibri" w:hAnsi="Calibri" w:cs="Calibri"/>
                <w:sz w:val="22"/>
                <w:szCs w:val="22"/>
              </w:rPr>
            </w:pPr>
          </w:p>
        </w:tc>
        <w:tc>
          <w:tcPr>
            <w:tcW w:w="1260" w:type="dxa"/>
            <w:tcBorders>
              <w:top w:val="single" w:sz="4" w:space="0" w:color="auto"/>
              <w:bottom w:val="single" w:sz="4" w:space="0" w:color="auto"/>
              <w:right w:val="dashed" w:sz="4" w:space="0" w:color="auto"/>
            </w:tcBorders>
            <w:shd w:val="clear" w:color="auto" w:fill="auto"/>
          </w:tcPr>
          <w:p w14:paraId="0FE81878" w14:textId="77777777" w:rsidR="006100E7" w:rsidRPr="002B00DB" w:rsidRDefault="006100E7" w:rsidP="002B00DB">
            <w:pPr>
              <w:jc w:val="center"/>
              <w:rPr>
                <w:rFonts w:ascii="Calibri" w:hAnsi="Calibri" w:cs="Calibri"/>
                <w:sz w:val="22"/>
                <w:szCs w:val="22"/>
              </w:rPr>
            </w:pPr>
          </w:p>
        </w:tc>
        <w:tc>
          <w:tcPr>
            <w:tcW w:w="810" w:type="dxa"/>
            <w:tcBorders>
              <w:top w:val="single" w:sz="4" w:space="0" w:color="auto"/>
              <w:left w:val="dashed" w:sz="4" w:space="0" w:color="auto"/>
              <w:bottom w:val="single" w:sz="4" w:space="0" w:color="auto"/>
            </w:tcBorders>
            <w:shd w:val="clear" w:color="auto" w:fill="auto"/>
          </w:tcPr>
          <w:p w14:paraId="55FF5E01" w14:textId="77777777" w:rsidR="006100E7" w:rsidRPr="002B00DB" w:rsidRDefault="006100E7" w:rsidP="002B00DB">
            <w:pPr>
              <w:jc w:val="center"/>
              <w:rPr>
                <w:rFonts w:ascii="Calibri" w:hAnsi="Calibri" w:cs="Calibri"/>
                <w:sz w:val="22"/>
                <w:szCs w:val="22"/>
              </w:rPr>
            </w:pPr>
          </w:p>
        </w:tc>
      </w:tr>
      <w:tr w:rsidR="006100E7" w:rsidRPr="00EC7976" w14:paraId="6D59CC12" w14:textId="77777777" w:rsidTr="005C3B8C">
        <w:trPr>
          <w:trHeight w:val="767"/>
        </w:trPr>
        <w:tc>
          <w:tcPr>
            <w:tcW w:w="2448" w:type="dxa"/>
            <w:shd w:val="clear" w:color="auto" w:fill="auto"/>
          </w:tcPr>
          <w:p w14:paraId="0B9AB73D" w14:textId="5AD46C08" w:rsidR="006100E7" w:rsidRPr="002B00DB" w:rsidRDefault="006100E7" w:rsidP="00ED6194">
            <w:pPr>
              <w:rPr>
                <w:rFonts w:ascii="Calibri" w:hAnsi="Calibri" w:cs="Calibri"/>
                <w:sz w:val="22"/>
                <w:szCs w:val="22"/>
              </w:rPr>
            </w:pPr>
            <w:r w:rsidRPr="002B00DB">
              <w:rPr>
                <w:rFonts w:ascii="Calibri" w:hAnsi="Calibri" w:cs="Calibri"/>
                <w:b/>
                <w:sz w:val="22"/>
                <w:szCs w:val="22"/>
              </w:rPr>
              <w:t>Standard 3:</w:t>
            </w:r>
            <w:r w:rsidRPr="002B00DB">
              <w:rPr>
                <w:rFonts w:ascii="Calibri" w:hAnsi="Calibri" w:cs="Calibri"/>
                <w:sz w:val="22"/>
                <w:szCs w:val="22"/>
              </w:rPr>
              <w:t xml:space="preserve"> Paradigms in Physics**</w:t>
            </w:r>
          </w:p>
          <w:p w14:paraId="4974666B" w14:textId="77777777" w:rsidR="006100E7" w:rsidRPr="002B00DB" w:rsidRDefault="006100E7" w:rsidP="00ED6194">
            <w:pPr>
              <w:rPr>
                <w:rFonts w:ascii="Calibri" w:hAnsi="Calibri" w:cs="Calibri"/>
                <w:sz w:val="22"/>
                <w:szCs w:val="22"/>
              </w:rPr>
            </w:pPr>
          </w:p>
          <w:p w14:paraId="1189E6BF" w14:textId="52F89D72" w:rsidR="006100E7" w:rsidRPr="002B00DB" w:rsidRDefault="006100E7" w:rsidP="00ED6194">
            <w:pPr>
              <w:rPr>
                <w:rFonts w:ascii="Calibri" w:hAnsi="Calibri" w:cs="Calibri"/>
                <w:b/>
                <w:sz w:val="22"/>
                <w:szCs w:val="22"/>
              </w:rPr>
            </w:pPr>
            <w:r w:rsidRPr="002B00DB">
              <w:rPr>
                <w:rFonts w:ascii="Calibri" w:hAnsi="Calibri" w:cs="Calibri"/>
                <w:b/>
                <w:sz w:val="22"/>
                <w:szCs w:val="22"/>
              </w:rPr>
              <w:t>12 credits</w:t>
            </w:r>
          </w:p>
        </w:tc>
        <w:tc>
          <w:tcPr>
            <w:tcW w:w="3150" w:type="dxa"/>
            <w:shd w:val="clear" w:color="auto" w:fill="auto"/>
          </w:tcPr>
          <w:p w14:paraId="26BD11A8" w14:textId="2FDCEDBB" w:rsidR="006100E7" w:rsidRPr="002B00DB" w:rsidRDefault="006100E7" w:rsidP="00ED6194">
            <w:pPr>
              <w:rPr>
                <w:rFonts w:ascii="Calibri" w:hAnsi="Calibri" w:cs="Calibri"/>
                <w:b/>
                <w:sz w:val="22"/>
                <w:szCs w:val="22"/>
              </w:rPr>
            </w:pPr>
            <w:r w:rsidRPr="002B00DB">
              <w:rPr>
                <w:rFonts w:ascii="Calibri" w:hAnsi="Calibri" w:cs="Calibri"/>
                <w:b/>
                <w:sz w:val="22"/>
                <w:szCs w:val="22"/>
              </w:rPr>
              <w:t xml:space="preserve">Choose </w:t>
            </w:r>
            <w:r w:rsidR="00B83F31" w:rsidRPr="002B00DB">
              <w:rPr>
                <w:rFonts w:ascii="Calibri" w:hAnsi="Calibri" w:cs="Calibri"/>
                <w:b/>
                <w:sz w:val="22"/>
                <w:szCs w:val="22"/>
              </w:rPr>
              <w:t>12 credits</w:t>
            </w:r>
            <w:r w:rsidRPr="002B00DB">
              <w:rPr>
                <w:rFonts w:ascii="Calibri" w:hAnsi="Calibri" w:cs="Calibri"/>
                <w:b/>
                <w:sz w:val="22"/>
                <w:szCs w:val="22"/>
              </w:rPr>
              <w:t>:</w:t>
            </w:r>
          </w:p>
          <w:p w14:paraId="29497430" w14:textId="068C4762" w:rsidR="006100E7" w:rsidRPr="002B00DB" w:rsidRDefault="006100E7" w:rsidP="00EB38C5">
            <w:pPr>
              <w:rPr>
                <w:rFonts w:ascii="Calibri" w:hAnsi="Calibri" w:cs="Calibri"/>
                <w:sz w:val="22"/>
                <w:szCs w:val="22"/>
              </w:rPr>
            </w:pPr>
            <w:r w:rsidRPr="002B00DB">
              <w:rPr>
                <w:rFonts w:ascii="Calibri" w:hAnsi="Calibri" w:cs="Calibri"/>
                <w:sz w:val="22"/>
                <w:szCs w:val="22"/>
              </w:rPr>
              <w:t>PH 422, 423, 424, 425, 426,</w:t>
            </w:r>
            <w:r w:rsidR="00EB38C5" w:rsidRPr="002B00DB">
              <w:rPr>
                <w:rFonts w:ascii="Calibri" w:hAnsi="Calibri" w:cs="Calibri"/>
                <w:sz w:val="22"/>
                <w:szCs w:val="22"/>
              </w:rPr>
              <w:t xml:space="preserve"> </w:t>
            </w:r>
            <w:r w:rsidR="005D22CA" w:rsidRPr="002B00DB">
              <w:rPr>
                <w:rFonts w:ascii="Calibri" w:hAnsi="Calibri" w:cs="Calibri"/>
                <w:sz w:val="22"/>
                <w:szCs w:val="22"/>
              </w:rPr>
              <w:t>427</w:t>
            </w:r>
          </w:p>
        </w:tc>
        <w:tc>
          <w:tcPr>
            <w:tcW w:w="1980" w:type="dxa"/>
          </w:tcPr>
          <w:p w14:paraId="436A7970" w14:textId="77777777" w:rsidR="006100E7" w:rsidRPr="002B00DB" w:rsidRDefault="006100E7" w:rsidP="00ED6194">
            <w:pPr>
              <w:rPr>
                <w:rFonts w:ascii="Calibri" w:hAnsi="Calibri" w:cs="Calibri"/>
                <w:sz w:val="22"/>
                <w:szCs w:val="22"/>
              </w:rPr>
            </w:pPr>
          </w:p>
        </w:tc>
        <w:tc>
          <w:tcPr>
            <w:tcW w:w="900" w:type="dxa"/>
            <w:shd w:val="clear" w:color="auto" w:fill="auto"/>
          </w:tcPr>
          <w:p w14:paraId="01FB2936" w14:textId="6A010004" w:rsidR="006100E7" w:rsidRPr="002B00DB" w:rsidRDefault="006100E7" w:rsidP="002B00DB">
            <w:pPr>
              <w:jc w:val="center"/>
              <w:rPr>
                <w:rFonts w:ascii="Calibri" w:hAnsi="Calibri" w:cs="Calibri"/>
                <w:sz w:val="22"/>
                <w:szCs w:val="22"/>
              </w:rPr>
            </w:pPr>
          </w:p>
        </w:tc>
        <w:tc>
          <w:tcPr>
            <w:tcW w:w="1260" w:type="dxa"/>
            <w:tcBorders>
              <w:top w:val="single" w:sz="4" w:space="0" w:color="auto"/>
              <w:bottom w:val="single" w:sz="4" w:space="0" w:color="auto"/>
              <w:right w:val="dashed" w:sz="4" w:space="0" w:color="auto"/>
            </w:tcBorders>
            <w:shd w:val="clear" w:color="auto" w:fill="auto"/>
          </w:tcPr>
          <w:p w14:paraId="1AA5957B" w14:textId="77777777" w:rsidR="006100E7" w:rsidRPr="002B00DB" w:rsidRDefault="006100E7" w:rsidP="002B00DB">
            <w:pPr>
              <w:jc w:val="center"/>
              <w:rPr>
                <w:rFonts w:ascii="Calibri" w:hAnsi="Calibri" w:cs="Calibri"/>
                <w:sz w:val="22"/>
                <w:szCs w:val="22"/>
              </w:rPr>
            </w:pPr>
          </w:p>
        </w:tc>
        <w:tc>
          <w:tcPr>
            <w:tcW w:w="810" w:type="dxa"/>
            <w:tcBorders>
              <w:top w:val="single" w:sz="4" w:space="0" w:color="auto"/>
              <w:left w:val="dashed" w:sz="4" w:space="0" w:color="auto"/>
              <w:bottom w:val="single" w:sz="4" w:space="0" w:color="auto"/>
            </w:tcBorders>
            <w:shd w:val="clear" w:color="auto" w:fill="auto"/>
          </w:tcPr>
          <w:p w14:paraId="5D645690" w14:textId="77777777" w:rsidR="006100E7" w:rsidRPr="002B00DB" w:rsidRDefault="006100E7" w:rsidP="002B00DB">
            <w:pPr>
              <w:jc w:val="center"/>
              <w:rPr>
                <w:rFonts w:ascii="Calibri" w:hAnsi="Calibri" w:cs="Calibri"/>
                <w:sz w:val="22"/>
                <w:szCs w:val="22"/>
              </w:rPr>
            </w:pPr>
          </w:p>
        </w:tc>
      </w:tr>
      <w:tr w:rsidR="006100E7" w:rsidRPr="00EC7976" w14:paraId="2046FB25" w14:textId="77777777" w:rsidTr="005C3B8C">
        <w:trPr>
          <w:trHeight w:val="975"/>
        </w:trPr>
        <w:tc>
          <w:tcPr>
            <w:tcW w:w="2448" w:type="dxa"/>
            <w:shd w:val="clear" w:color="auto" w:fill="auto"/>
          </w:tcPr>
          <w:p w14:paraId="28F6AEC0" w14:textId="3E5B1B72" w:rsidR="006100E7" w:rsidRPr="002B00DB" w:rsidRDefault="006100E7" w:rsidP="00ED6194">
            <w:pPr>
              <w:rPr>
                <w:rFonts w:ascii="Calibri" w:hAnsi="Calibri" w:cs="Calibri"/>
                <w:sz w:val="22"/>
                <w:szCs w:val="22"/>
              </w:rPr>
            </w:pPr>
            <w:r w:rsidRPr="002B00DB">
              <w:rPr>
                <w:rFonts w:ascii="Calibri" w:hAnsi="Calibri" w:cs="Calibri"/>
                <w:b/>
                <w:sz w:val="22"/>
                <w:szCs w:val="22"/>
              </w:rPr>
              <w:t>Standard 4:</w:t>
            </w:r>
            <w:r w:rsidRPr="002B00DB">
              <w:rPr>
                <w:rFonts w:ascii="Calibri" w:hAnsi="Calibri" w:cs="Calibri"/>
                <w:sz w:val="22"/>
                <w:szCs w:val="22"/>
              </w:rPr>
              <w:t xml:space="preserve"> Modern Physics Electives</w:t>
            </w:r>
          </w:p>
          <w:p w14:paraId="1A9AB7EC" w14:textId="77777777" w:rsidR="006100E7" w:rsidRPr="002B00DB" w:rsidRDefault="006100E7" w:rsidP="00ED6194">
            <w:pPr>
              <w:rPr>
                <w:rFonts w:ascii="Calibri" w:hAnsi="Calibri" w:cs="Calibri"/>
                <w:sz w:val="22"/>
                <w:szCs w:val="22"/>
              </w:rPr>
            </w:pPr>
          </w:p>
          <w:p w14:paraId="3C8E86BE" w14:textId="77777777" w:rsidR="006100E7" w:rsidRPr="002B00DB" w:rsidRDefault="006100E7" w:rsidP="00ED6194">
            <w:pPr>
              <w:rPr>
                <w:rFonts w:ascii="Calibri" w:hAnsi="Calibri" w:cs="Calibri"/>
                <w:b/>
                <w:sz w:val="22"/>
                <w:szCs w:val="22"/>
              </w:rPr>
            </w:pPr>
            <w:r w:rsidRPr="002B00DB">
              <w:rPr>
                <w:rFonts w:ascii="Calibri" w:hAnsi="Calibri" w:cs="Calibri"/>
                <w:b/>
                <w:sz w:val="22"/>
                <w:szCs w:val="22"/>
              </w:rPr>
              <w:t>3 credits min</w:t>
            </w:r>
          </w:p>
        </w:tc>
        <w:tc>
          <w:tcPr>
            <w:tcW w:w="3150" w:type="dxa"/>
            <w:shd w:val="clear" w:color="auto" w:fill="auto"/>
          </w:tcPr>
          <w:p w14:paraId="4172119C" w14:textId="088DBC8D" w:rsidR="006100E7" w:rsidRPr="002B00DB" w:rsidRDefault="006100E7" w:rsidP="00ED6194">
            <w:pPr>
              <w:rPr>
                <w:rFonts w:ascii="Calibri" w:hAnsi="Calibri" w:cs="Calibri"/>
                <w:b/>
                <w:sz w:val="22"/>
                <w:szCs w:val="22"/>
              </w:rPr>
            </w:pPr>
            <w:r w:rsidRPr="002B00DB">
              <w:rPr>
                <w:rFonts w:ascii="Calibri" w:hAnsi="Calibri" w:cs="Calibri"/>
                <w:b/>
                <w:sz w:val="22"/>
                <w:szCs w:val="22"/>
              </w:rPr>
              <w:t>Choose at least 3 credits:</w:t>
            </w:r>
          </w:p>
          <w:p w14:paraId="6B738367" w14:textId="77777777" w:rsidR="006100E7" w:rsidRPr="002B00DB" w:rsidRDefault="005F26F6" w:rsidP="00EB38C5">
            <w:pPr>
              <w:rPr>
                <w:rFonts w:ascii="Calibri" w:hAnsi="Calibri" w:cs="Calibri"/>
                <w:sz w:val="22"/>
                <w:szCs w:val="22"/>
              </w:rPr>
            </w:pPr>
            <w:r w:rsidRPr="002B00DB">
              <w:rPr>
                <w:rFonts w:ascii="Calibri" w:hAnsi="Calibri" w:cs="Calibri"/>
                <w:sz w:val="22"/>
                <w:szCs w:val="22"/>
              </w:rPr>
              <w:t xml:space="preserve">PH 315, 335, </w:t>
            </w:r>
            <w:r w:rsidR="006100E7" w:rsidRPr="002B00DB">
              <w:rPr>
                <w:rFonts w:ascii="Calibri" w:hAnsi="Calibri" w:cs="Calibri"/>
                <w:sz w:val="22"/>
                <w:szCs w:val="22"/>
              </w:rPr>
              <w:t>411, 415, 465, 481</w:t>
            </w:r>
          </w:p>
          <w:p w14:paraId="0A3F49DB" w14:textId="0C9E7311" w:rsidR="005F26F6" w:rsidRPr="002B00DB" w:rsidRDefault="005F26F6" w:rsidP="005F26F6">
            <w:pPr>
              <w:rPr>
                <w:rFonts w:ascii="Calibri" w:hAnsi="Calibri" w:cs="Calibri"/>
                <w:sz w:val="22"/>
                <w:szCs w:val="22"/>
              </w:rPr>
            </w:pPr>
            <w:r w:rsidRPr="002B00DB">
              <w:rPr>
                <w:rFonts w:ascii="Calibri" w:hAnsi="Calibri" w:cs="Calibri"/>
                <w:sz w:val="22"/>
                <w:szCs w:val="22"/>
              </w:rPr>
              <w:t>PH/ECE 482, 483</w:t>
            </w:r>
          </w:p>
        </w:tc>
        <w:tc>
          <w:tcPr>
            <w:tcW w:w="1980" w:type="dxa"/>
          </w:tcPr>
          <w:p w14:paraId="2A0A5CCC" w14:textId="77777777" w:rsidR="006100E7" w:rsidRPr="002B00DB" w:rsidRDefault="006100E7" w:rsidP="00ED6194">
            <w:pPr>
              <w:rPr>
                <w:rFonts w:ascii="Calibri" w:hAnsi="Calibri" w:cs="Calibri"/>
                <w:sz w:val="22"/>
                <w:szCs w:val="22"/>
              </w:rPr>
            </w:pPr>
          </w:p>
        </w:tc>
        <w:tc>
          <w:tcPr>
            <w:tcW w:w="900" w:type="dxa"/>
            <w:shd w:val="clear" w:color="auto" w:fill="auto"/>
          </w:tcPr>
          <w:p w14:paraId="390116D9" w14:textId="66C18B50" w:rsidR="006100E7" w:rsidRPr="002B00DB" w:rsidRDefault="006100E7" w:rsidP="002B00DB">
            <w:pPr>
              <w:jc w:val="center"/>
              <w:rPr>
                <w:rFonts w:ascii="Calibri" w:hAnsi="Calibri" w:cs="Calibri"/>
                <w:sz w:val="22"/>
                <w:szCs w:val="22"/>
              </w:rPr>
            </w:pPr>
          </w:p>
        </w:tc>
        <w:tc>
          <w:tcPr>
            <w:tcW w:w="1260" w:type="dxa"/>
            <w:tcBorders>
              <w:top w:val="single" w:sz="4" w:space="0" w:color="auto"/>
              <w:bottom w:val="single" w:sz="4" w:space="0" w:color="auto"/>
              <w:right w:val="dashed" w:sz="4" w:space="0" w:color="auto"/>
            </w:tcBorders>
            <w:shd w:val="clear" w:color="auto" w:fill="auto"/>
          </w:tcPr>
          <w:p w14:paraId="2ECDCE3F" w14:textId="77777777" w:rsidR="006100E7" w:rsidRPr="002B00DB" w:rsidRDefault="006100E7" w:rsidP="002B00DB">
            <w:pPr>
              <w:jc w:val="center"/>
              <w:rPr>
                <w:rFonts w:ascii="Calibri" w:hAnsi="Calibri" w:cs="Calibri"/>
                <w:sz w:val="22"/>
                <w:szCs w:val="22"/>
              </w:rPr>
            </w:pPr>
          </w:p>
        </w:tc>
        <w:tc>
          <w:tcPr>
            <w:tcW w:w="810" w:type="dxa"/>
            <w:tcBorders>
              <w:top w:val="single" w:sz="4" w:space="0" w:color="auto"/>
              <w:left w:val="dashed" w:sz="4" w:space="0" w:color="auto"/>
              <w:bottom w:val="single" w:sz="4" w:space="0" w:color="auto"/>
            </w:tcBorders>
            <w:shd w:val="clear" w:color="auto" w:fill="auto"/>
          </w:tcPr>
          <w:p w14:paraId="286E0873" w14:textId="77777777" w:rsidR="006100E7" w:rsidRPr="002B00DB" w:rsidRDefault="006100E7" w:rsidP="002B00DB">
            <w:pPr>
              <w:jc w:val="center"/>
              <w:rPr>
                <w:rFonts w:ascii="Calibri" w:hAnsi="Calibri" w:cs="Calibri"/>
                <w:sz w:val="22"/>
                <w:szCs w:val="22"/>
              </w:rPr>
            </w:pPr>
          </w:p>
        </w:tc>
      </w:tr>
      <w:tr w:rsidR="00055E09" w:rsidRPr="00EC7976" w14:paraId="003B6920" w14:textId="77777777" w:rsidTr="005C3B8C">
        <w:trPr>
          <w:trHeight w:val="600"/>
        </w:trPr>
        <w:tc>
          <w:tcPr>
            <w:tcW w:w="2448" w:type="dxa"/>
            <w:shd w:val="clear" w:color="auto" w:fill="auto"/>
          </w:tcPr>
          <w:p w14:paraId="5E1D8C56" w14:textId="2BD824F1" w:rsidR="00055E09" w:rsidRPr="002B00DB" w:rsidRDefault="00055E09" w:rsidP="00055E09">
            <w:pPr>
              <w:rPr>
                <w:rFonts w:ascii="Calibri" w:hAnsi="Calibri" w:cs="Calibri"/>
                <w:sz w:val="22"/>
                <w:szCs w:val="22"/>
              </w:rPr>
            </w:pPr>
            <w:r w:rsidRPr="002B00DB">
              <w:rPr>
                <w:rFonts w:ascii="Calibri" w:hAnsi="Calibri" w:cs="Calibri"/>
                <w:b/>
                <w:sz w:val="22"/>
                <w:szCs w:val="22"/>
              </w:rPr>
              <w:t>Standard 5.</w:t>
            </w:r>
            <w:r w:rsidRPr="002B00DB">
              <w:rPr>
                <w:rFonts w:ascii="Calibri" w:hAnsi="Calibri" w:cs="Calibri"/>
                <w:sz w:val="22"/>
                <w:szCs w:val="22"/>
              </w:rPr>
              <w:t xml:space="preserve"> Science Education</w:t>
            </w:r>
          </w:p>
          <w:p w14:paraId="2E9DAD8A" w14:textId="77777777" w:rsidR="00055E09" w:rsidRPr="002B00DB" w:rsidRDefault="00055E09" w:rsidP="00055E09">
            <w:pPr>
              <w:rPr>
                <w:rFonts w:ascii="Calibri" w:hAnsi="Calibri" w:cs="Calibri"/>
                <w:sz w:val="22"/>
                <w:szCs w:val="22"/>
              </w:rPr>
            </w:pPr>
          </w:p>
          <w:p w14:paraId="13C60ECF" w14:textId="7250D1D2" w:rsidR="00055E09" w:rsidRPr="002B00DB" w:rsidRDefault="00055E09" w:rsidP="00055E09">
            <w:pPr>
              <w:rPr>
                <w:rFonts w:cs="Calibri"/>
                <w:b/>
                <w:sz w:val="22"/>
                <w:szCs w:val="22"/>
              </w:rPr>
            </w:pPr>
            <w:r w:rsidRPr="002B00DB">
              <w:rPr>
                <w:rFonts w:cs="Calibri"/>
                <w:b/>
                <w:sz w:val="22"/>
                <w:szCs w:val="22"/>
              </w:rPr>
              <w:t>DD students: 3 credits</w:t>
            </w:r>
          </w:p>
          <w:p w14:paraId="721748FE" w14:textId="3032E109" w:rsidR="00055E09" w:rsidRPr="002B00DB" w:rsidRDefault="00055E09" w:rsidP="00055E09">
            <w:pPr>
              <w:rPr>
                <w:rFonts w:ascii="Calibri" w:hAnsi="Calibri" w:cs="Calibri"/>
                <w:b/>
                <w:sz w:val="22"/>
                <w:szCs w:val="22"/>
              </w:rPr>
            </w:pPr>
            <w:r w:rsidRPr="002B00DB">
              <w:rPr>
                <w:rFonts w:cs="Calibri"/>
                <w:b/>
                <w:sz w:val="22"/>
                <w:szCs w:val="22"/>
              </w:rPr>
              <w:t>MS students: 6 credits</w:t>
            </w:r>
          </w:p>
        </w:tc>
        <w:tc>
          <w:tcPr>
            <w:tcW w:w="3150" w:type="dxa"/>
            <w:shd w:val="clear" w:color="auto" w:fill="auto"/>
          </w:tcPr>
          <w:p w14:paraId="776A995A" w14:textId="77777777" w:rsidR="00055E09" w:rsidRPr="002B00DB" w:rsidRDefault="00055E09" w:rsidP="00055E09">
            <w:pPr>
              <w:rPr>
                <w:rFonts w:cs="Calibri"/>
                <w:sz w:val="22"/>
                <w:szCs w:val="22"/>
              </w:rPr>
            </w:pPr>
            <w:r w:rsidRPr="002B00DB">
              <w:rPr>
                <w:rFonts w:cs="Calibri"/>
                <w:b/>
                <w:sz w:val="22"/>
                <w:szCs w:val="22"/>
              </w:rPr>
              <w:t>DD students:</w:t>
            </w:r>
            <w:r w:rsidRPr="002B00DB">
              <w:rPr>
                <w:rFonts w:cs="Calibri"/>
                <w:sz w:val="22"/>
                <w:szCs w:val="22"/>
              </w:rPr>
              <w:t xml:space="preserve"> SED 413</w:t>
            </w:r>
            <w:r w:rsidRPr="002B00DB">
              <w:rPr>
                <w:rFonts w:cs="Calibri"/>
                <w:b/>
                <w:sz w:val="22"/>
                <w:szCs w:val="22"/>
              </w:rPr>
              <w:t xml:space="preserve"> </w:t>
            </w:r>
            <w:r w:rsidRPr="002B00DB">
              <w:rPr>
                <w:rFonts w:cs="Calibri"/>
                <w:sz w:val="22"/>
                <w:szCs w:val="22"/>
              </w:rPr>
              <w:t>(Secondary Section)</w:t>
            </w:r>
          </w:p>
          <w:p w14:paraId="35B11543" w14:textId="77777777" w:rsidR="005F26F6" w:rsidRPr="002B00DB" w:rsidRDefault="005F26F6" w:rsidP="00055E09">
            <w:pPr>
              <w:rPr>
                <w:rFonts w:cs="Calibri"/>
                <w:b/>
                <w:sz w:val="22"/>
                <w:szCs w:val="22"/>
              </w:rPr>
            </w:pPr>
          </w:p>
          <w:p w14:paraId="02582B84" w14:textId="4F89F7D2" w:rsidR="00055E09" w:rsidRPr="002B00DB" w:rsidRDefault="00055E09" w:rsidP="00055E09">
            <w:pPr>
              <w:rPr>
                <w:rFonts w:ascii="Calibri" w:hAnsi="Calibri" w:cs="Calibri"/>
                <w:sz w:val="22"/>
                <w:szCs w:val="22"/>
              </w:rPr>
            </w:pPr>
            <w:r w:rsidRPr="002B00DB">
              <w:rPr>
                <w:rFonts w:cs="Calibri"/>
                <w:b/>
                <w:sz w:val="22"/>
                <w:szCs w:val="22"/>
              </w:rPr>
              <w:t>MS students:</w:t>
            </w:r>
            <w:r w:rsidRPr="002B00DB">
              <w:rPr>
                <w:rFonts w:cs="Calibri"/>
                <w:sz w:val="22"/>
                <w:szCs w:val="22"/>
              </w:rPr>
              <w:t xml:space="preserve"> SED 412 </w:t>
            </w:r>
            <w:r w:rsidRPr="002B00DB">
              <w:rPr>
                <w:rFonts w:cs="Calibri"/>
                <w:b/>
                <w:sz w:val="22"/>
                <w:szCs w:val="22"/>
              </w:rPr>
              <w:t xml:space="preserve">AND </w:t>
            </w:r>
            <w:r w:rsidRPr="002B00DB">
              <w:rPr>
                <w:rFonts w:cs="Calibri"/>
                <w:sz w:val="22"/>
                <w:szCs w:val="22"/>
              </w:rPr>
              <w:t xml:space="preserve">SED 413 (Secondary Section) </w:t>
            </w:r>
            <w:r w:rsidRPr="002B00DB">
              <w:rPr>
                <w:rFonts w:cs="Calibri"/>
                <w:b/>
                <w:sz w:val="22"/>
                <w:szCs w:val="22"/>
              </w:rPr>
              <w:t>OR</w:t>
            </w:r>
            <w:r w:rsidRPr="002B00DB">
              <w:rPr>
                <w:rFonts w:cs="Calibri"/>
                <w:sz w:val="22"/>
                <w:szCs w:val="22"/>
              </w:rPr>
              <w:t xml:space="preserve"> SED 416</w:t>
            </w:r>
          </w:p>
        </w:tc>
        <w:tc>
          <w:tcPr>
            <w:tcW w:w="1980" w:type="dxa"/>
          </w:tcPr>
          <w:p w14:paraId="35049830" w14:textId="2E0F15DA" w:rsidR="00055E09" w:rsidRPr="002B00DB" w:rsidRDefault="00055E09" w:rsidP="00055E09">
            <w:pPr>
              <w:rPr>
                <w:rFonts w:ascii="Calibri" w:hAnsi="Calibri" w:cs="Calibri"/>
                <w:sz w:val="22"/>
                <w:szCs w:val="22"/>
              </w:rPr>
            </w:pPr>
          </w:p>
        </w:tc>
        <w:tc>
          <w:tcPr>
            <w:tcW w:w="900" w:type="dxa"/>
            <w:tcBorders>
              <w:bottom w:val="single" w:sz="4" w:space="0" w:color="auto"/>
            </w:tcBorders>
            <w:shd w:val="clear" w:color="auto" w:fill="auto"/>
          </w:tcPr>
          <w:p w14:paraId="0B8A2885" w14:textId="7069D4C4" w:rsidR="00055E09" w:rsidRPr="002B00DB" w:rsidRDefault="00055E09" w:rsidP="002B00DB">
            <w:pPr>
              <w:jc w:val="center"/>
              <w:rPr>
                <w:rFonts w:ascii="Calibri" w:hAnsi="Calibri" w:cs="Calibri"/>
                <w:b/>
                <w:sz w:val="22"/>
                <w:szCs w:val="22"/>
              </w:rPr>
            </w:pPr>
          </w:p>
        </w:tc>
        <w:tc>
          <w:tcPr>
            <w:tcW w:w="1260" w:type="dxa"/>
            <w:tcBorders>
              <w:top w:val="single" w:sz="4" w:space="0" w:color="auto"/>
              <w:bottom w:val="single" w:sz="4" w:space="0" w:color="auto"/>
              <w:right w:val="dashed" w:sz="4" w:space="0" w:color="auto"/>
            </w:tcBorders>
            <w:shd w:val="clear" w:color="auto" w:fill="auto"/>
          </w:tcPr>
          <w:p w14:paraId="348E5DAE" w14:textId="77777777" w:rsidR="00055E09" w:rsidRPr="002B00DB" w:rsidRDefault="00055E09" w:rsidP="002B00DB">
            <w:pPr>
              <w:jc w:val="center"/>
              <w:rPr>
                <w:rFonts w:ascii="Calibri" w:hAnsi="Calibri" w:cs="Calibri"/>
                <w:sz w:val="22"/>
                <w:szCs w:val="22"/>
              </w:rPr>
            </w:pPr>
          </w:p>
        </w:tc>
        <w:tc>
          <w:tcPr>
            <w:tcW w:w="810" w:type="dxa"/>
            <w:tcBorders>
              <w:top w:val="single" w:sz="4" w:space="0" w:color="auto"/>
              <w:left w:val="dashed" w:sz="4" w:space="0" w:color="auto"/>
              <w:bottom w:val="single" w:sz="4" w:space="0" w:color="auto"/>
            </w:tcBorders>
            <w:shd w:val="clear" w:color="auto" w:fill="auto"/>
          </w:tcPr>
          <w:p w14:paraId="54ACB227" w14:textId="77777777" w:rsidR="00055E09" w:rsidRPr="002B00DB" w:rsidRDefault="00055E09" w:rsidP="002B00DB">
            <w:pPr>
              <w:jc w:val="center"/>
              <w:rPr>
                <w:rFonts w:ascii="Calibri" w:hAnsi="Calibri" w:cs="Calibri"/>
                <w:sz w:val="22"/>
                <w:szCs w:val="22"/>
              </w:rPr>
            </w:pPr>
          </w:p>
        </w:tc>
      </w:tr>
    </w:tbl>
    <w:p w14:paraId="023C93C5" w14:textId="77777777" w:rsidR="003C1709" w:rsidRPr="00055E09" w:rsidRDefault="003C1709" w:rsidP="00C52103">
      <w:pPr>
        <w:rPr>
          <w:rFonts w:ascii="Calibri" w:hAnsi="Calibri" w:cs="Calibri"/>
          <w:sz w:val="22"/>
          <w:szCs w:val="16"/>
        </w:rPr>
      </w:pPr>
    </w:p>
    <w:p w14:paraId="4B8EABF1" w14:textId="77777777" w:rsidR="00B10B40" w:rsidRPr="00140247" w:rsidRDefault="00B10B40" w:rsidP="00B83F31">
      <w:pPr>
        <w:pStyle w:val="ListParagraph"/>
        <w:spacing w:before="120"/>
        <w:ind w:left="0" w:right="641"/>
        <w:contextualSpacing w:val="0"/>
        <w:rPr>
          <w:rFonts w:ascii="Calibri" w:hAnsi="Calibri" w:cs="Calibri"/>
          <w:color w:val="000000" w:themeColor="text1"/>
          <w:sz w:val="22"/>
          <w:szCs w:val="22"/>
        </w:rPr>
      </w:pPr>
      <w:r w:rsidRPr="00765B1B">
        <w:rPr>
          <w:rFonts w:ascii="Calibri" w:hAnsi="Calibri" w:cs="Calibri"/>
          <w:color w:val="000000" w:themeColor="text1"/>
          <w:sz w:val="22"/>
          <w:szCs w:val="22"/>
        </w:rPr>
        <w:t xml:space="preserve">*Meets Baccalaureate Core Requirement </w:t>
      </w:r>
    </w:p>
    <w:p w14:paraId="58B86901" w14:textId="1B012B17" w:rsidR="00C52103" w:rsidRPr="00E5456E" w:rsidRDefault="00BC6FCC" w:rsidP="00B83F31">
      <w:pPr>
        <w:spacing w:before="120" w:line="259" w:lineRule="auto"/>
        <w:rPr>
          <w:color w:val="000000" w:themeColor="text1"/>
          <w:sz w:val="22"/>
          <w:szCs w:val="18"/>
        </w:rPr>
      </w:pPr>
      <w:r w:rsidRPr="00E5456E">
        <w:rPr>
          <w:color w:val="000000" w:themeColor="text1"/>
          <w:sz w:val="22"/>
          <w:szCs w:val="18"/>
        </w:rPr>
        <w:t>*</w:t>
      </w:r>
      <w:r w:rsidR="00C52103" w:rsidRPr="00E5456E">
        <w:rPr>
          <w:color w:val="000000" w:themeColor="text1"/>
          <w:sz w:val="22"/>
          <w:szCs w:val="18"/>
        </w:rPr>
        <w:t xml:space="preserve">*The Paradigms series of course is unique to OSU. If you received a degree from another institution these courses equate to 12 quarter credits of a mixture of advanced physics and modern physics courses.  </w:t>
      </w:r>
    </w:p>
    <w:p w14:paraId="76080AB5" w14:textId="79FE8DDC" w:rsidR="00CF7CA9" w:rsidRDefault="007856C7" w:rsidP="00B83F31">
      <w:pPr>
        <w:spacing w:before="120" w:line="259" w:lineRule="auto"/>
        <w:rPr>
          <w:color w:val="000000" w:themeColor="text1"/>
          <w:sz w:val="22"/>
          <w:szCs w:val="18"/>
        </w:rPr>
      </w:pPr>
      <w:r>
        <w:rPr>
          <w:color w:val="000000" w:themeColor="text1"/>
          <w:sz w:val="22"/>
          <w:szCs w:val="18"/>
        </w:rPr>
        <w:t>Note: A</w:t>
      </w:r>
      <w:r w:rsidR="00C52103" w:rsidRPr="007856C7">
        <w:rPr>
          <w:color w:val="000000" w:themeColor="text1"/>
          <w:sz w:val="22"/>
          <w:szCs w:val="18"/>
        </w:rPr>
        <w:t xml:space="preserve"> degree in engineering is largely sufficient for acceptance into the program. Most engineers will be required to take course work in thermodynamics and modern physics (e.g. PH 314 if not part of an undergraduate degree</w:t>
      </w:r>
      <w:r w:rsidR="006100E7">
        <w:rPr>
          <w:color w:val="000000" w:themeColor="text1"/>
          <w:sz w:val="22"/>
          <w:szCs w:val="18"/>
        </w:rPr>
        <w:t>)</w:t>
      </w:r>
      <w:r w:rsidR="00C52103" w:rsidRPr="007856C7">
        <w:rPr>
          <w:color w:val="000000" w:themeColor="text1"/>
          <w:sz w:val="22"/>
          <w:szCs w:val="18"/>
        </w:rPr>
        <w:t xml:space="preserve">. </w:t>
      </w:r>
    </w:p>
    <w:p w14:paraId="6237F22C" w14:textId="77777777" w:rsidR="00B83F31" w:rsidRPr="006100E7" w:rsidRDefault="00B83F31" w:rsidP="00B83F31">
      <w:pPr>
        <w:spacing w:before="120"/>
        <w:ind w:right="641"/>
        <w:outlineLvl w:val="0"/>
        <w:rPr>
          <w:rFonts w:ascii="Calibri" w:hAnsi="Calibri" w:cs="Calibri"/>
          <w:color w:val="000000" w:themeColor="text1"/>
          <w:sz w:val="22"/>
          <w:szCs w:val="18"/>
        </w:rPr>
      </w:pPr>
      <w:r>
        <w:rPr>
          <w:rFonts w:ascii="Calibri" w:hAnsi="Calibri" w:cs="Calibri"/>
          <w:color w:val="000000" w:themeColor="text1"/>
          <w:sz w:val="22"/>
          <w:szCs w:val="18"/>
        </w:rPr>
        <w:t xml:space="preserve">Note: 1 </w:t>
      </w:r>
      <w:r w:rsidRPr="006100E7">
        <w:rPr>
          <w:rFonts w:ascii="Calibri" w:hAnsi="Calibri" w:cs="Calibri"/>
          <w:color w:val="000000" w:themeColor="text1"/>
          <w:sz w:val="22"/>
          <w:szCs w:val="18"/>
        </w:rPr>
        <w:t>semester hour=1 ½ quarter hours</w:t>
      </w:r>
    </w:p>
    <w:p w14:paraId="1F228AD0" w14:textId="6F9ACE43" w:rsidR="006100E7" w:rsidRPr="006100E7" w:rsidRDefault="006100E7" w:rsidP="00B83F31">
      <w:pPr>
        <w:spacing w:before="120"/>
        <w:ind w:right="641"/>
        <w:rPr>
          <w:rFonts w:ascii="Calibri" w:hAnsi="Calibri" w:cs="Calibri"/>
          <w:sz w:val="22"/>
          <w:szCs w:val="18"/>
        </w:rPr>
      </w:pPr>
      <w:r w:rsidRPr="007856C7">
        <w:rPr>
          <w:rFonts w:ascii="Calibri" w:hAnsi="Calibri" w:cs="Calibri"/>
          <w:sz w:val="22"/>
          <w:szCs w:val="18"/>
        </w:rPr>
        <w:t xml:space="preserve">If you have </w:t>
      </w:r>
      <w:r>
        <w:rPr>
          <w:rFonts w:ascii="Calibri" w:hAnsi="Calibri" w:cs="Calibri"/>
          <w:sz w:val="22"/>
          <w:szCs w:val="18"/>
        </w:rPr>
        <w:t>questions about this form, please contact</w:t>
      </w:r>
      <w:r w:rsidRPr="007856C7">
        <w:rPr>
          <w:rFonts w:ascii="Calibri" w:hAnsi="Calibri" w:cs="Calibri"/>
          <w:sz w:val="22"/>
          <w:szCs w:val="18"/>
        </w:rPr>
        <w:t xml:space="preserve"> Carol McKiel</w:t>
      </w:r>
      <w:r w:rsidR="00055E09">
        <w:rPr>
          <w:rFonts w:ascii="Calibri" w:hAnsi="Calibri" w:cs="Calibri"/>
          <w:sz w:val="22"/>
          <w:szCs w:val="18"/>
        </w:rPr>
        <w:t xml:space="preserve"> at</w:t>
      </w:r>
      <w:r>
        <w:rPr>
          <w:rFonts w:ascii="Calibri" w:hAnsi="Calibri" w:cs="Calibri"/>
          <w:sz w:val="22"/>
          <w:szCs w:val="18"/>
        </w:rPr>
        <w:t xml:space="preserve"> 541-737-1546.</w:t>
      </w:r>
    </w:p>
    <w:sectPr w:rsidR="006100E7" w:rsidRPr="006100E7" w:rsidSect="00055E09">
      <w:footerReference w:type="default" r:id="rId8"/>
      <w:pgSz w:w="12240" w:h="15840" w:code="1"/>
      <w:pgMar w:top="864" w:right="864" w:bottom="864" w:left="864"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6A859" w14:textId="77777777" w:rsidR="00373154" w:rsidRDefault="00373154" w:rsidP="00A80B27">
      <w:r>
        <w:separator/>
      </w:r>
    </w:p>
  </w:endnote>
  <w:endnote w:type="continuationSeparator" w:id="0">
    <w:p w14:paraId="288E8BCD" w14:textId="77777777" w:rsidR="00373154" w:rsidRDefault="00373154" w:rsidP="00A8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EB5A8" w14:textId="4ADBCB11" w:rsidR="00A80B27" w:rsidRPr="00B83F31" w:rsidRDefault="00A80B27" w:rsidP="00B83F31">
    <w:pPr>
      <w:pStyle w:val="Footer"/>
      <w:jc w:val="right"/>
      <w:rPr>
        <w:sz w:val="22"/>
      </w:rPr>
    </w:pPr>
    <w:r w:rsidRPr="00B83F31">
      <w:rPr>
        <w:sz w:val="22"/>
      </w:rPr>
      <w:t>College of Education, 2018</w:t>
    </w:r>
    <w:r w:rsidR="00B83F31" w:rsidRPr="00B83F31">
      <w:rPr>
        <w:sz w:val="22"/>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5F9E9" w14:textId="77777777" w:rsidR="00373154" w:rsidRDefault="00373154" w:rsidP="00A80B27">
      <w:r>
        <w:separator/>
      </w:r>
    </w:p>
  </w:footnote>
  <w:footnote w:type="continuationSeparator" w:id="0">
    <w:p w14:paraId="33FB91D6" w14:textId="77777777" w:rsidR="00373154" w:rsidRDefault="00373154" w:rsidP="00A80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38E3"/>
    <w:multiLevelType w:val="hybridMultilevel"/>
    <w:tmpl w:val="B6763EBA"/>
    <w:lvl w:ilvl="0" w:tplc="0BFE72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9B57832"/>
    <w:multiLevelType w:val="hybridMultilevel"/>
    <w:tmpl w:val="72B4F19C"/>
    <w:lvl w:ilvl="0" w:tplc="6A246C0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09"/>
    <w:rsid w:val="00055E09"/>
    <w:rsid w:val="000C2EB7"/>
    <w:rsid w:val="00131D1F"/>
    <w:rsid w:val="00150A49"/>
    <w:rsid w:val="00166B76"/>
    <w:rsid w:val="001A3410"/>
    <w:rsid w:val="001D2673"/>
    <w:rsid w:val="001F51BF"/>
    <w:rsid w:val="00260975"/>
    <w:rsid w:val="002B00DB"/>
    <w:rsid w:val="002B4537"/>
    <w:rsid w:val="002B679F"/>
    <w:rsid w:val="002D7A14"/>
    <w:rsid w:val="00373154"/>
    <w:rsid w:val="003C1709"/>
    <w:rsid w:val="00401BC9"/>
    <w:rsid w:val="00490466"/>
    <w:rsid w:val="004B6D04"/>
    <w:rsid w:val="004C0CAF"/>
    <w:rsid w:val="004C6883"/>
    <w:rsid w:val="00557963"/>
    <w:rsid w:val="005C3B8C"/>
    <w:rsid w:val="005D19DA"/>
    <w:rsid w:val="005D22CA"/>
    <w:rsid w:val="005D4AD5"/>
    <w:rsid w:val="005E25A4"/>
    <w:rsid w:val="005F26F6"/>
    <w:rsid w:val="006100E7"/>
    <w:rsid w:val="00655615"/>
    <w:rsid w:val="00677443"/>
    <w:rsid w:val="007856C7"/>
    <w:rsid w:val="00880915"/>
    <w:rsid w:val="008E293B"/>
    <w:rsid w:val="008E7D6A"/>
    <w:rsid w:val="00962A54"/>
    <w:rsid w:val="009803E7"/>
    <w:rsid w:val="00A80B27"/>
    <w:rsid w:val="00B10B40"/>
    <w:rsid w:val="00B23687"/>
    <w:rsid w:val="00B25F10"/>
    <w:rsid w:val="00B83F31"/>
    <w:rsid w:val="00B919A7"/>
    <w:rsid w:val="00BC6FCC"/>
    <w:rsid w:val="00C169CF"/>
    <w:rsid w:val="00C52103"/>
    <w:rsid w:val="00C61412"/>
    <w:rsid w:val="00CF7CA9"/>
    <w:rsid w:val="00DE0D48"/>
    <w:rsid w:val="00DF1A9B"/>
    <w:rsid w:val="00E5456E"/>
    <w:rsid w:val="00E552FD"/>
    <w:rsid w:val="00EB38C5"/>
    <w:rsid w:val="00EE040B"/>
    <w:rsid w:val="00F6465A"/>
    <w:rsid w:val="00FB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236F"/>
  <w15:docId w15:val="{EB7CC540-F1EC-427D-BA0C-E252B1AA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70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1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2103"/>
    <w:rPr>
      <w:rFonts w:ascii="Times New Roman" w:hAnsi="Times New Roman" w:cs="Times New Roman"/>
      <w:sz w:val="18"/>
      <w:szCs w:val="18"/>
    </w:rPr>
  </w:style>
  <w:style w:type="paragraph" w:styleId="Header">
    <w:name w:val="header"/>
    <w:basedOn w:val="Normal"/>
    <w:link w:val="HeaderChar"/>
    <w:uiPriority w:val="99"/>
    <w:unhideWhenUsed/>
    <w:rsid w:val="00A80B27"/>
    <w:pPr>
      <w:tabs>
        <w:tab w:val="center" w:pos="4680"/>
        <w:tab w:val="right" w:pos="9360"/>
      </w:tabs>
    </w:pPr>
  </w:style>
  <w:style w:type="character" w:customStyle="1" w:styleId="HeaderChar">
    <w:name w:val="Header Char"/>
    <w:basedOn w:val="DefaultParagraphFont"/>
    <w:link w:val="Header"/>
    <w:uiPriority w:val="99"/>
    <w:rsid w:val="00A80B27"/>
    <w:rPr>
      <w:sz w:val="24"/>
      <w:szCs w:val="24"/>
    </w:rPr>
  </w:style>
  <w:style w:type="paragraph" w:styleId="Footer">
    <w:name w:val="footer"/>
    <w:basedOn w:val="Normal"/>
    <w:link w:val="FooterChar"/>
    <w:uiPriority w:val="99"/>
    <w:unhideWhenUsed/>
    <w:rsid w:val="00A80B27"/>
    <w:pPr>
      <w:tabs>
        <w:tab w:val="center" w:pos="4680"/>
        <w:tab w:val="right" w:pos="9360"/>
      </w:tabs>
    </w:pPr>
  </w:style>
  <w:style w:type="character" w:customStyle="1" w:styleId="FooterChar">
    <w:name w:val="Footer Char"/>
    <w:basedOn w:val="DefaultParagraphFont"/>
    <w:link w:val="Footer"/>
    <w:uiPriority w:val="99"/>
    <w:rsid w:val="00A80B27"/>
    <w:rPr>
      <w:sz w:val="24"/>
      <w:szCs w:val="24"/>
    </w:rPr>
  </w:style>
  <w:style w:type="character" w:styleId="CommentReference">
    <w:name w:val="annotation reference"/>
    <w:basedOn w:val="DefaultParagraphFont"/>
    <w:uiPriority w:val="99"/>
    <w:semiHidden/>
    <w:unhideWhenUsed/>
    <w:rsid w:val="004C6883"/>
    <w:rPr>
      <w:sz w:val="16"/>
      <w:szCs w:val="16"/>
    </w:rPr>
  </w:style>
  <w:style w:type="paragraph" w:styleId="CommentText">
    <w:name w:val="annotation text"/>
    <w:basedOn w:val="Normal"/>
    <w:link w:val="CommentTextChar"/>
    <w:uiPriority w:val="99"/>
    <w:semiHidden/>
    <w:unhideWhenUsed/>
    <w:rsid w:val="004C6883"/>
    <w:rPr>
      <w:sz w:val="20"/>
      <w:szCs w:val="20"/>
    </w:rPr>
  </w:style>
  <w:style w:type="character" w:customStyle="1" w:styleId="CommentTextChar">
    <w:name w:val="Comment Text Char"/>
    <w:basedOn w:val="DefaultParagraphFont"/>
    <w:link w:val="CommentText"/>
    <w:uiPriority w:val="99"/>
    <w:semiHidden/>
    <w:rsid w:val="004C6883"/>
    <w:rPr>
      <w:sz w:val="20"/>
      <w:szCs w:val="20"/>
    </w:rPr>
  </w:style>
  <w:style w:type="paragraph" w:styleId="CommentSubject">
    <w:name w:val="annotation subject"/>
    <w:basedOn w:val="CommentText"/>
    <w:next w:val="CommentText"/>
    <w:link w:val="CommentSubjectChar"/>
    <w:uiPriority w:val="99"/>
    <w:semiHidden/>
    <w:unhideWhenUsed/>
    <w:rsid w:val="004C6883"/>
    <w:rPr>
      <w:b/>
      <w:bCs/>
    </w:rPr>
  </w:style>
  <w:style w:type="character" w:customStyle="1" w:styleId="CommentSubjectChar">
    <w:name w:val="Comment Subject Char"/>
    <w:basedOn w:val="CommentTextChar"/>
    <w:link w:val="CommentSubject"/>
    <w:uiPriority w:val="99"/>
    <w:semiHidden/>
    <w:rsid w:val="004C6883"/>
    <w:rPr>
      <w:b/>
      <w:bCs/>
      <w:sz w:val="20"/>
      <w:szCs w:val="20"/>
    </w:rPr>
  </w:style>
  <w:style w:type="paragraph" w:styleId="ListParagraph">
    <w:name w:val="List Paragraph"/>
    <w:basedOn w:val="Normal"/>
    <w:uiPriority w:val="34"/>
    <w:qFormat/>
    <w:rsid w:val="00E54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9892">
      <w:bodyDiv w:val="1"/>
      <w:marLeft w:val="0"/>
      <w:marRight w:val="0"/>
      <w:marTop w:val="0"/>
      <w:marBottom w:val="0"/>
      <w:divBdr>
        <w:top w:val="none" w:sz="0" w:space="0" w:color="auto"/>
        <w:left w:val="none" w:sz="0" w:space="0" w:color="auto"/>
        <w:bottom w:val="none" w:sz="0" w:space="0" w:color="auto"/>
        <w:right w:val="none" w:sz="0" w:space="0" w:color="auto"/>
      </w:divBdr>
      <w:divsChild>
        <w:div w:id="2044936082">
          <w:marLeft w:val="0"/>
          <w:marRight w:val="0"/>
          <w:marTop w:val="0"/>
          <w:marBottom w:val="0"/>
          <w:divBdr>
            <w:top w:val="none" w:sz="0" w:space="0" w:color="auto"/>
            <w:left w:val="none" w:sz="0" w:space="0" w:color="auto"/>
            <w:bottom w:val="none" w:sz="0" w:space="0" w:color="auto"/>
            <w:right w:val="none" w:sz="0" w:space="0" w:color="auto"/>
          </w:divBdr>
        </w:div>
        <w:div w:id="1860655467">
          <w:marLeft w:val="0"/>
          <w:marRight w:val="0"/>
          <w:marTop w:val="0"/>
          <w:marBottom w:val="0"/>
          <w:divBdr>
            <w:top w:val="none" w:sz="0" w:space="0" w:color="auto"/>
            <w:left w:val="none" w:sz="0" w:space="0" w:color="auto"/>
            <w:bottom w:val="none" w:sz="0" w:space="0" w:color="auto"/>
            <w:right w:val="none" w:sz="0" w:space="0" w:color="auto"/>
          </w:divBdr>
        </w:div>
        <w:div w:id="1947612132">
          <w:marLeft w:val="0"/>
          <w:marRight w:val="0"/>
          <w:marTop w:val="0"/>
          <w:marBottom w:val="0"/>
          <w:divBdr>
            <w:top w:val="none" w:sz="0" w:space="0" w:color="auto"/>
            <w:left w:val="none" w:sz="0" w:space="0" w:color="auto"/>
            <w:bottom w:val="none" w:sz="0" w:space="0" w:color="auto"/>
            <w:right w:val="none" w:sz="0" w:space="0" w:color="auto"/>
          </w:divBdr>
        </w:div>
        <w:div w:id="1326664123">
          <w:marLeft w:val="0"/>
          <w:marRight w:val="0"/>
          <w:marTop w:val="0"/>
          <w:marBottom w:val="0"/>
          <w:divBdr>
            <w:top w:val="none" w:sz="0" w:space="0" w:color="auto"/>
            <w:left w:val="none" w:sz="0" w:space="0" w:color="auto"/>
            <w:bottom w:val="none" w:sz="0" w:space="0" w:color="auto"/>
            <w:right w:val="none" w:sz="0" w:space="0" w:color="auto"/>
          </w:divBdr>
        </w:div>
        <w:div w:id="662241370">
          <w:marLeft w:val="0"/>
          <w:marRight w:val="0"/>
          <w:marTop w:val="0"/>
          <w:marBottom w:val="0"/>
          <w:divBdr>
            <w:top w:val="none" w:sz="0" w:space="0" w:color="auto"/>
            <w:left w:val="none" w:sz="0" w:space="0" w:color="auto"/>
            <w:bottom w:val="none" w:sz="0" w:space="0" w:color="auto"/>
            <w:right w:val="none" w:sz="0" w:space="0" w:color="auto"/>
          </w:divBdr>
        </w:div>
        <w:div w:id="181818664">
          <w:marLeft w:val="0"/>
          <w:marRight w:val="0"/>
          <w:marTop w:val="0"/>
          <w:marBottom w:val="0"/>
          <w:divBdr>
            <w:top w:val="none" w:sz="0" w:space="0" w:color="auto"/>
            <w:left w:val="none" w:sz="0" w:space="0" w:color="auto"/>
            <w:bottom w:val="none" w:sz="0" w:space="0" w:color="auto"/>
            <w:right w:val="none" w:sz="0" w:space="0" w:color="auto"/>
          </w:divBdr>
        </w:div>
        <w:div w:id="64230178">
          <w:marLeft w:val="0"/>
          <w:marRight w:val="0"/>
          <w:marTop w:val="0"/>
          <w:marBottom w:val="0"/>
          <w:divBdr>
            <w:top w:val="none" w:sz="0" w:space="0" w:color="auto"/>
            <w:left w:val="none" w:sz="0" w:space="0" w:color="auto"/>
            <w:bottom w:val="none" w:sz="0" w:space="0" w:color="auto"/>
            <w:right w:val="none" w:sz="0" w:space="0" w:color="auto"/>
          </w:divBdr>
        </w:div>
        <w:div w:id="320474980">
          <w:marLeft w:val="0"/>
          <w:marRight w:val="0"/>
          <w:marTop w:val="0"/>
          <w:marBottom w:val="0"/>
          <w:divBdr>
            <w:top w:val="none" w:sz="0" w:space="0" w:color="auto"/>
            <w:left w:val="none" w:sz="0" w:space="0" w:color="auto"/>
            <w:bottom w:val="none" w:sz="0" w:space="0" w:color="auto"/>
            <w:right w:val="none" w:sz="0" w:space="0" w:color="auto"/>
          </w:divBdr>
        </w:div>
        <w:div w:id="1808818183">
          <w:marLeft w:val="0"/>
          <w:marRight w:val="0"/>
          <w:marTop w:val="0"/>
          <w:marBottom w:val="0"/>
          <w:divBdr>
            <w:top w:val="none" w:sz="0" w:space="0" w:color="auto"/>
            <w:left w:val="none" w:sz="0" w:space="0" w:color="auto"/>
            <w:bottom w:val="none" w:sz="0" w:space="0" w:color="auto"/>
            <w:right w:val="none" w:sz="0" w:space="0" w:color="auto"/>
          </w:divBdr>
        </w:div>
        <w:div w:id="222719044">
          <w:marLeft w:val="0"/>
          <w:marRight w:val="0"/>
          <w:marTop w:val="0"/>
          <w:marBottom w:val="0"/>
          <w:divBdr>
            <w:top w:val="none" w:sz="0" w:space="0" w:color="auto"/>
            <w:left w:val="none" w:sz="0" w:space="0" w:color="auto"/>
            <w:bottom w:val="none" w:sz="0" w:space="0" w:color="auto"/>
            <w:right w:val="none" w:sz="0" w:space="0" w:color="auto"/>
          </w:divBdr>
        </w:div>
        <w:div w:id="651715061">
          <w:marLeft w:val="0"/>
          <w:marRight w:val="0"/>
          <w:marTop w:val="0"/>
          <w:marBottom w:val="0"/>
          <w:divBdr>
            <w:top w:val="none" w:sz="0" w:space="0" w:color="auto"/>
            <w:left w:val="none" w:sz="0" w:space="0" w:color="auto"/>
            <w:bottom w:val="none" w:sz="0" w:space="0" w:color="auto"/>
            <w:right w:val="none" w:sz="0" w:space="0" w:color="auto"/>
          </w:divBdr>
        </w:div>
        <w:div w:id="237786902">
          <w:marLeft w:val="0"/>
          <w:marRight w:val="0"/>
          <w:marTop w:val="0"/>
          <w:marBottom w:val="0"/>
          <w:divBdr>
            <w:top w:val="none" w:sz="0" w:space="0" w:color="auto"/>
            <w:left w:val="none" w:sz="0" w:space="0" w:color="auto"/>
            <w:bottom w:val="none" w:sz="0" w:space="0" w:color="auto"/>
            <w:right w:val="none" w:sz="0" w:space="0" w:color="auto"/>
          </w:divBdr>
        </w:div>
        <w:div w:id="2137094710">
          <w:marLeft w:val="0"/>
          <w:marRight w:val="0"/>
          <w:marTop w:val="0"/>
          <w:marBottom w:val="0"/>
          <w:divBdr>
            <w:top w:val="none" w:sz="0" w:space="0" w:color="auto"/>
            <w:left w:val="none" w:sz="0" w:space="0" w:color="auto"/>
            <w:bottom w:val="none" w:sz="0" w:space="0" w:color="auto"/>
            <w:right w:val="none" w:sz="0" w:space="0" w:color="auto"/>
          </w:divBdr>
        </w:div>
        <w:div w:id="127012132">
          <w:marLeft w:val="0"/>
          <w:marRight w:val="0"/>
          <w:marTop w:val="0"/>
          <w:marBottom w:val="0"/>
          <w:divBdr>
            <w:top w:val="none" w:sz="0" w:space="0" w:color="auto"/>
            <w:left w:val="none" w:sz="0" w:space="0" w:color="auto"/>
            <w:bottom w:val="none" w:sz="0" w:space="0" w:color="auto"/>
            <w:right w:val="none" w:sz="0" w:space="0" w:color="auto"/>
          </w:divBdr>
        </w:div>
        <w:div w:id="428500613">
          <w:marLeft w:val="0"/>
          <w:marRight w:val="0"/>
          <w:marTop w:val="0"/>
          <w:marBottom w:val="0"/>
          <w:divBdr>
            <w:top w:val="none" w:sz="0" w:space="0" w:color="auto"/>
            <w:left w:val="none" w:sz="0" w:space="0" w:color="auto"/>
            <w:bottom w:val="none" w:sz="0" w:space="0" w:color="auto"/>
            <w:right w:val="none" w:sz="0" w:space="0" w:color="auto"/>
          </w:divBdr>
        </w:div>
        <w:div w:id="866287272">
          <w:marLeft w:val="0"/>
          <w:marRight w:val="0"/>
          <w:marTop w:val="0"/>
          <w:marBottom w:val="0"/>
          <w:divBdr>
            <w:top w:val="none" w:sz="0" w:space="0" w:color="auto"/>
            <w:left w:val="none" w:sz="0" w:space="0" w:color="auto"/>
            <w:bottom w:val="none" w:sz="0" w:space="0" w:color="auto"/>
            <w:right w:val="none" w:sz="0" w:space="0" w:color="auto"/>
          </w:divBdr>
        </w:div>
        <w:div w:id="530343251">
          <w:marLeft w:val="0"/>
          <w:marRight w:val="0"/>
          <w:marTop w:val="0"/>
          <w:marBottom w:val="0"/>
          <w:divBdr>
            <w:top w:val="none" w:sz="0" w:space="0" w:color="auto"/>
            <w:left w:val="none" w:sz="0" w:space="0" w:color="auto"/>
            <w:bottom w:val="none" w:sz="0" w:space="0" w:color="auto"/>
            <w:right w:val="none" w:sz="0" w:space="0" w:color="auto"/>
          </w:divBdr>
        </w:div>
        <w:div w:id="1145273955">
          <w:marLeft w:val="0"/>
          <w:marRight w:val="0"/>
          <w:marTop w:val="0"/>
          <w:marBottom w:val="0"/>
          <w:divBdr>
            <w:top w:val="none" w:sz="0" w:space="0" w:color="auto"/>
            <w:left w:val="none" w:sz="0" w:space="0" w:color="auto"/>
            <w:bottom w:val="none" w:sz="0" w:space="0" w:color="auto"/>
            <w:right w:val="none" w:sz="0" w:space="0" w:color="auto"/>
          </w:divBdr>
        </w:div>
        <w:div w:id="1466774048">
          <w:marLeft w:val="0"/>
          <w:marRight w:val="0"/>
          <w:marTop w:val="0"/>
          <w:marBottom w:val="0"/>
          <w:divBdr>
            <w:top w:val="none" w:sz="0" w:space="0" w:color="auto"/>
            <w:left w:val="none" w:sz="0" w:space="0" w:color="auto"/>
            <w:bottom w:val="none" w:sz="0" w:space="0" w:color="auto"/>
            <w:right w:val="none" w:sz="0" w:space="0" w:color="auto"/>
          </w:divBdr>
        </w:div>
      </w:divsChild>
    </w:div>
    <w:div w:id="188215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Sue Helback</cp:lastModifiedBy>
  <cp:revision>18</cp:revision>
  <cp:lastPrinted>2018-05-08T17:40:00Z</cp:lastPrinted>
  <dcterms:created xsi:type="dcterms:W3CDTF">2018-05-21T22:22:00Z</dcterms:created>
  <dcterms:modified xsi:type="dcterms:W3CDTF">2018-06-18T19:53:00Z</dcterms:modified>
</cp:coreProperties>
</file>